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b w:val="1"/>
          <w:sz w:val="32"/>
        </w:rPr>
        <w:t>家屋滅失届出書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ニセコ町長　様</w:t>
      </w:r>
    </w:p>
    <w:p>
      <w:pPr>
        <w:pStyle w:val="0"/>
        <w:rPr>
          <w:rFonts w:hint="default"/>
          <w:sz w:val="21"/>
        </w:rPr>
      </w:pPr>
    </w:p>
    <w:tbl>
      <w:tblPr>
        <w:tblStyle w:val="24"/>
        <w:tblW w:w="0" w:type="auto"/>
        <w:jc w:val="left"/>
        <w:tblInd w:w="4240" w:type="dxa"/>
        <w:tblLayout w:type="fixed"/>
        <w:tblLook w:firstRow="1" w:lastRow="0" w:firstColumn="1" w:lastColumn="0" w:noHBand="0" w:noVBand="1" w:val="04A0"/>
      </w:tblPr>
      <w:tblGrid>
        <w:gridCol w:w="944"/>
        <w:gridCol w:w="1146"/>
        <w:gridCol w:w="4030"/>
      </w:tblGrid>
      <w:tr>
        <w:trPr>
          <w:trHeight w:val="54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届出人</w:t>
            </w:r>
          </w:p>
        </w:tc>
        <w:tc>
          <w:tcPr>
            <w:tcW w:w="1146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1"/>
              </w:rPr>
              <w:t>住</w:t>
            </w:r>
            <w:r>
              <w:rPr>
                <w:rFonts w:hint="eastAsia"/>
                <w:sz w:val="24"/>
                <w:fitText w:val="960" w:id="1"/>
              </w:rPr>
              <w:t>所</w:t>
            </w:r>
          </w:p>
        </w:tc>
        <w:tc>
          <w:tcPr>
            <w:tcW w:w="403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2"/>
              </w:rPr>
              <w:t>氏</w:t>
            </w:r>
            <w:r>
              <w:rPr>
                <w:rFonts w:hint="eastAsia"/>
                <w:sz w:val="24"/>
                <w:fitText w:val="960" w:id="2"/>
              </w:rPr>
              <w:t>名</w:t>
            </w:r>
          </w:p>
        </w:tc>
        <w:tc>
          <w:tcPr>
            <w:tcW w:w="4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eastAsia"/>
              </w:rPr>
            </w:pPr>
          </w:p>
        </w:tc>
      </w:tr>
      <w:tr>
        <w:trPr>
          <w:trHeight w:val="535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03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下記の家屋を滅失したので、届け出ます。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leftChars="0" w:firstLine="179" w:firstLineChars="85"/>
        <w:rPr>
          <w:rFonts w:hint="default"/>
          <w:sz w:val="24"/>
        </w:rPr>
      </w:pPr>
      <w:r>
        <w:rPr>
          <w:rFonts w:hint="eastAsia"/>
          <w:sz w:val="21"/>
        </w:rPr>
        <w:t>※太枠内の記入をお願いします。</w:t>
      </w:r>
    </w:p>
    <w:tbl>
      <w:tblPr>
        <w:tblStyle w:val="24"/>
        <w:tblpPr w:leftFromText="0" w:rightFromText="0" w:topFromText="0" w:bottomFromText="0" w:vertAnchor="text" w:horzAnchor="margin" w:tblpX="154" w:tblpY="75"/>
        <w:tblOverlap w:val="never"/>
        <w:tblW w:w="10313" w:type="dxa"/>
        <w:tblLayout w:type="fixed"/>
        <w:tblLook w:firstRow="1" w:lastRow="0" w:firstColumn="1" w:lastColumn="0" w:noHBand="0" w:noVBand="1" w:val="04A0"/>
      </w:tblPr>
      <w:tblGrid>
        <w:gridCol w:w="567"/>
        <w:gridCol w:w="540"/>
        <w:gridCol w:w="539"/>
        <w:gridCol w:w="720"/>
        <w:gridCol w:w="543"/>
        <w:gridCol w:w="1268"/>
        <w:gridCol w:w="1612"/>
        <w:gridCol w:w="88"/>
        <w:gridCol w:w="1351"/>
        <w:gridCol w:w="3085"/>
      </w:tblGrid>
      <w:tr>
        <w:trPr>
          <w:trHeight w:val="633" w:hRule="atLeast"/>
        </w:trPr>
        <w:tc>
          <w:tcPr>
            <w:tcW w:w="1107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1260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946" w:type="dxa"/>
            <w:gridSpan w:val="6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1107" w:type="dxa"/>
            <w:gridSpan w:val="2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33" w:hRule="atLeast"/>
        </w:trPr>
        <w:tc>
          <w:tcPr>
            <w:tcW w:w="1107" w:type="dxa"/>
            <w:gridSpan w:val="2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3" w:hRule="atLeast"/>
        </w:trPr>
        <w:tc>
          <w:tcPr>
            <w:tcW w:w="567" w:type="dxa"/>
            <w:tcBorders>
              <w:top w:val="single" w:color="auto" w:sz="1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家屋所在地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3"/>
              </w:rPr>
              <w:t>種</w:t>
            </w:r>
            <w:r>
              <w:rPr>
                <w:rFonts w:hint="eastAsia"/>
                <w:sz w:val="24"/>
                <w:fitText w:val="1050" w:id="3"/>
              </w:rPr>
              <w:t>類</w:t>
            </w:r>
          </w:p>
        </w:tc>
        <w:tc>
          <w:tcPr>
            <w:tcW w:w="1612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4"/>
              </w:rPr>
              <w:t>構</w:t>
            </w:r>
            <w:r>
              <w:rPr>
                <w:rFonts w:hint="eastAsia"/>
                <w:sz w:val="24"/>
                <w:fitText w:val="1050" w:id="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5"/>
              </w:rPr>
              <w:t>総床面</w:t>
            </w:r>
            <w:r>
              <w:rPr>
                <w:rFonts w:hint="eastAsia"/>
                <w:spacing w:val="1"/>
                <w:sz w:val="24"/>
                <w:fitText w:val="1050" w:id="5"/>
              </w:rPr>
              <w:t>積</w:t>
            </w:r>
          </w:p>
        </w:tc>
        <w:tc>
          <w:tcPr>
            <w:tcW w:w="3086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6"/>
              </w:rPr>
              <w:t>建築</w:t>
            </w:r>
            <w:r>
              <w:rPr>
                <w:rFonts w:hint="eastAsia"/>
                <w:spacing w:val="1"/>
                <w:sz w:val="24"/>
                <w:fitText w:val="1050" w:id="6"/>
              </w:rPr>
              <w:t>年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35" w:hRule="atLeast"/>
        </w:trPr>
        <w:tc>
          <w:tcPr>
            <w:tcW w:w="1647" w:type="dxa"/>
            <w:gridSpan w:val="3"/>
            <w:tcBorders>
              <w:top w:val="single" w:color="auto" w:sz="12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滅失した日</w:t>
            </w:r>
          </w:p>
        </w:tc>
        <w:tc>
          <w:tcPr>
            <w:tcW w:w="866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>
        <w:trPr>
          <w:trHeight w:val="245" w:hRule="atLeast"/>
        </w:trPr>
        <w:tc>
          <w:tcPr>
            <w:tcW w:w="1647" w:type="dxa"/>
            <w:gridSpan w:val="3"/>
            <w:tcBorders>
              <w:top w:val="single" w:color="auto" w:sz="2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滅失確認日</w:t>
            </w:r>
          </w:p>
        </w:tc>
        <w:tc>
          <w:tcPr>
            <w:tcW w:w="8666" w:type="dxa"/>
            <w:gridSpan w:val="7"/>
            <w:tcBorders>
              <w:top w:val="single" w:color="auto" w:sz="2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164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滅失確認者</w:t>
            </w:r>
          </w:p>
        </w:tc>
        <w:tc>
          <w:tcPr>
            <w:tcW w:w="4232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</w:t>
            </w:r>
          </w:p>
        </w:tc>
        <w:tc>
          <w:tcPr>
            <w:tcW w:w="443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係</w:t>
            </w:r>
          </w:p>
        </w:tc>
      </w:tr>
      <w:tr>
        <w:trPr>
          <w:trHeight w:val="35" w:hRule="atLeast"/>
        </w:trPr>
        <w:tc>
          <w:tcPr>
            <w:tcW w:w="164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状況等</w:t>
            </w:r>
          </w:p>
        </w:tc>
        <w:tc>
          <w:tcPr>
            <w:tcW w:w="8666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更地・建替済・その他（　　　　　　　　）</w:t>
            </w:r>
          </w:p>
        </w:tc>
      </w:tr>
      <w:tr>
        <w:trPr>
          <w:trHeight w:val="35" w:hRule="atLeast"/>
        </w:trPr>
        <w:tc>
          <w:tcPr>
            <w:tcW w:w="10313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上記の家屋の滅失が確認できましたので、地方税法第３８１条第３項及び第４項の規定に基づき通知します。</w:t>
            </w:r>
          </w:p>
          <w:p>
            <w:pPr>
              <w:pStyle w:val="0"/>
              <w:wordWrap w:val="0"/>
              <w:ind w:right="99" w:rightChars="47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　　　　　　　　　　ニセコ町長　　　　　　　</w:t>
            </w:r>
          </w:p>
          <w:p>
            <w:pPr>
              <w:pStyle w:val="0"/>
              <w:ind w:right="99" w:rightChars="4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※所有されている家屋の状況は別紙の図のとおりです。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21"/>
        </w:rPr>
        <w:t>※登記されている家屋は、法務局で滅失登記の手続きが別途必要となります。</w:t>
      </w:r>
    </w:p>
    <w:p>
      <w:pPr>
        <w:pStyle w:val="0"/>
        <w:ind w:left="0" w:leftChars="0" w:hanging="210" w:hangingChars="100"/>
        <w:rPr>
          <w:rFonts w:hint="default"/>
        </w:rPr>
      </w:pPr>
      <w:r>
        <w:rPr>
          <w:rFonts w:hint="eastAsia"/>
        </w:rPr>
        <w:t>※届け出た年の賦課期日（１月１日）より前に滅失した場合は、取り壊した事実及び期日を証明する書類（建物の解体に要した領収書、取り壊し証明書等）を添付してください。</w:t>
      </w: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-149225</wp:posOffset>
                </wp:positionV>
                <wp:extent cx="1132205" cy="317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32205" cy="317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89.15pt;height:25pt;mso-position-horizontal-relative:text;position:absolute;margin-left:-6.9pt;margin-top:-11.75pt;mso-wrap-distance-bottom:0pt;mso-wrap-distance-right:16pt;mso-wrap-distance-top:0pt;" o:spid="_x0000_s1026" o:allowincell="t" o:allowoverlap="t" filled="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家屋滅失届出書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 w:ascii="AR P丸ゴシック体E" w:hAnsi="AR P丸ゴシック体E" w:eastAsia="AR P丸ゴシック体E"/>
          <w:color w:val="FF0000"/>
          <w:sz w:val="24"/>
        </w:rPr>
        <w:t>令和〇</w:t>
      </w:r>
      <w:r>
        <w:rPr>
          <w:rFonts w:hint="eastAsia"/>
          <w:sz w:val="24"/>
        </w:rPr>
        <w:t>年　</w:t>
      </w:r>
      <w:r>
        <w:rPr>
          <w:rFonts w:hint="eastAsia" w:ascii="AR P丸ゴシック体E" w:hAnsi="AR P丸ゴシック体E" w:eastAsia="AR P丸ゴシック体E"/>
          <w:color w:val="FF0000"/>
          <w:sz w:val="24"/>
        </w:rPr>
        <w:t>〇</w:t>
      </w:r>
      <w:r>
        <w:rPr>
          <w:rFonts w:hint="eastAsia"/>
          <w:sz w:val="24"/>
        </w:rPr>
        <w:t>月　</w:t>
      </w:r>
      <w:r>
        <w:rPr>
          <w:rFonts w:hint="eastAsia" w:ascii="AR P丸ゴシック体E" w:hAnsi="AR P丸ゴシック体E" w:eastAsia="AR P丸ゴシック体E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ニセコ町長　様</w:t>
      </w:r>
    </w:p>
    <w:p>
      <w:pPr>
        <w:pStyle w:val="0"/>
        <w:rPr>
          <w:rFonts w:hint="default"/>
          <w:sz w:val="24"/>
        </w:rPr>
      </w:pPr>
    </w:p>
    <w:tbl>
      <w:tblPr>
        <w:tblStyle w:val="24"/>
        <w:tblW w:w="0" w:type="auto"/>
        <w:jc w:val="left"/>
        <w:tblInd w:w="4240" w:type="dxa"/>
        <w:tblLayout w:type="fixed"/>
        <w:tblLook w:firstRow="1" w:lastRow="0" w:firstColumn="1" w:lastColumn="0" w:noHBand="0" w:noVBand="1" w:val="04A0"/>
      </w:tblPr>
      <w:tblGrid>
        <w:gridCol w:w="944"/>
        <w:gridCol w:w="1146"/>
        <w:gridCol w:w="4030"/>
      </w:tblGrid>
      <w:tr>
        <w:trPr>
          <w:trHeight w:val="54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届出人</w:t>
            </w:r>
          </w:p>
        </w:tc>
        <w:tc>
          <w:tcPr>
            <w:tcW w:w="1146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7"/>
              </w:rPr>
              <w:t>住</w:t>
            </w:r>
            <w:r>
              <w:rPr>
                <w:rFonts w:hint="eastAsia"/>
                <w:sz w:val="24"/>
                <w:fitText w:val="960" w:id="7"/>
              </w:rPr>
              <w:t>所</w:t>
            </w:r>
          </w:p>
        </w:tc>
        <w:tc>
          <w:tcPr>
            <w:tcW w:w="403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虻田郡ニセコ町字富士見９９９９番地</w:t>
            </w:r>
          </w:p>
        </w:tc>
      </w:tr>
      <w:tr>
        <w:trPr>
          <w:trHeight w:val="480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8"/>
              </w:rPr>
              <w:t>氏</w:t>
            </w:r>
            <w:r>
              <w:rPr>
                <w:rFonts w:hint="eastAsia"/>
                <w:sz w:val="24"/>
                <w:fitText w:val="960" w:id="8"/>
              </w:rPr>
              <w:t>名</w:t>
            </w:r>
          </w:p>
        </w:tc>
        <w:tc>
          <w:tcPr>
            <w:tcW w:w="40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狩太　太郎</w:t>
            </w:r>
          </w:p>
        </w:tc>
      </w:tr>
      <w:tr>
        <w:trPr>
          <w:trHeight w:val="535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6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03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○○○－○○○○－○○○○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下記の家屋を滅失しましたので、お届けいたします。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leftChars="0" w:firstLine="179" w:firstLineChars="85"/>
        <w:rPr>
          <w:rFonts w:hint="default"/>
          <w:sz w:val="24"/>
        </w:rPr>
      </w:pPr>
      <w:r>
        <w:rPr>
          <w:rFonts w:hint="eastAsia"/>
          <w:sz w:val="24"/>
        </w:rPr>
        <w:t>※太枠内の記入をお願いします。</w:t>
      </w:r>
    </w:p>
    <w:tbl>
      <w:tblPr>
        <w:tblStyle w:val="24"/>
        <w:tblpPr w:leftFromText="0" w:rightFromText="0" w:topFromText="0" w:bottomFromText="0" w:vertAnchor="text" w:horzAnchor="margin" w:tblpX="154" w:tblpY="75"/>
        <w:tblOverlap w:val="never"/>
        <w:tblW w:w="10313" w:type="dxa"/>
        <w:tblLayout w:type="fixed"/>
        <w:tblLook w:firstRow="1" w:lastRow="0" w:firstColumn="1" w:lastColumn="0" w:noHBand="0" w:noVBand="1" w:val="04A0"/>
      </w:tblPr>
      <w:tblGrid>
        <w:gridCol w:w="567"/>
        <w:gridCol w:w="540"/>
        <w:gridCol w:w="345"/>
        <w:gridCol w:w="735"/>
        <w:gridCol w:w="722"/>
        <w:gridCol w:w="1268"/>
        <w:gridCol w:w="1611"/>
        <w:gridCol w:w="92"/>
        <w:gridCol w:w="1348"/>
        <w:gridCol w:w="3085"/>
      </w:tblGrid>
      <w:tr>
        <w:trPr>
          <w:trHeight w:val="633" w:hRule="atLeast"/>
        </w:trPr>
        <w:tc>
          <w:tcPr>
            <w:tcW w:w="1107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家屋の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1081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9"/>
              </w:rPr>
              <w:t>住</w:t>
            </w:r>
            <w:r>
              <w:rPr>
                <w:rFonts w:hint="eastAsia"/>
                <w:sz w:val="24"/>
                <w:fitText w:val="960" w:id="9"/>
              </w:rPr>
              <w:t>所</w:t>
            </w:r>
          </w:p>
        </w:tc>
        <w:tc>
          <w:tcPr>
            <w:tcW w:w="8126" w:type="dxa"/>
            <w:gridSpan w:val="6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虻田郡ニセコ町字富士見９９９９番地</w:t>
            </w:r>
          </w:p>
        </w:tc>
      </w:tr>
      <w:tr>
        <w:trPr>
          <w:trHeight w:val="633" w:hRule="atLeast"/>
        </w:trPr>
        <w:tc>
          <w:tcPr>
            <w:tcW w:w="1107" w:type="dxa"/>
            <w:gridSpan w:val="2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10"/>
              </w:rPr>
              <w:t>氏</w:t>
            </w:r>
            <w:r>
              <w:rPr>
                <w:rFonts w:hint="eastAsia"/>
                <w:sz w:val="24"/>
                <w:fitText w:val="960" w:id="10"/>
              </w:rPr>
              <w:t>名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狩太　太郎</w:t>
            </w:r>
          </w:p>
        </w:tc>
      </w:tr>
      <w:tr>
        <w:trPr>
          <w:trHeight w:val="633" w:hRule="atLeast"/>
        </w:trPr>
        <w:tc>
          <w:tcPr>
            <w:tcW w:w="1107" w:type="dxa"/>
            <w:gridSpan w:val="2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fitText w:val="880" w:id="11"/>
              </w:rPr>
              <w:t>電話番号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○○○－○○○○－○○○○</w:t>
            </w:r>
          </w:p>
        </w:tc>
      </w:tr>
      <w:tr>
        <w:trPr>
          <w:trHeight w:val="503" w:hRule="atLeast"/>
        </w:trPr>
        <w:tc>
          <w:tcPr>
            <w:tcW w:w="567" w:type="dxa"/>
            <w:tcBorders>
              <w:top w:val="single" w:color="auto" w:sz="1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家屋所在地</w:t>
            </w: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12"/>
              </w:rPr>
              <w:t>種</w:t>
            </w:r>
            <w:r>
              <w:rPr>
                <w:rFonts w:hint="eastAsia"/>
                <w:sz w:val="24"/>
                <w:fitText w:val="1050" w:id="12"/>
              </w:rPr>
              <w:t>類</w:t>
            </w:r>
          </w:p>
        </w:tc>
        <w:tc>
          <w:tcPr>
            <w:tcW w:w="1612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85"/>
                <w:sz w:val="24"/>
                <w:fitText w:val="1050" w:id="13"/>
              </w:rPr>
              <w:t>構</w:t>
            </w:r>
            <w:r>
              <w:rPr>
                <w:rFonts w:hint="eastAsia"/>
                <w:sz w:val="24"/>
                <w:fitText w:val="1050" w:id="13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sz w:val="24"/>
                <w:fitText w:val="1050" w:id="14"/>
              </w:rPr>
              <w:t>総床面</w:t>
            </w:r>
            <w:r>
              <w:rPr>
                <w:rFonts w:hint="eastAsia"/>
                <w:sz w:val="24"/>
                <w:fitText w:val="1050" w:id="14"/>
              </w:rPr>
              <w:t>積</w:t>
            </w:r>
          </w:p>
        </w:tc>
        <w:tc>
          <w:tcPr>
            <w:tcW w:w="3086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2"/>
                <w:sz w:val="24"/>
                <w:fitText w:val="1050" w:id="15"/>
              </w:rPr>
              <w:t>建築</w:t>
            </w:r>
            <w:r>
              <w:rPr>
                <w:rFonts w:hint="eastAsia"/>
                <w:spacing w:val="1"/>
                <w:sz w:val="24"/>
                <w:fitText w:val="1050" w:id="15"/>
              </w:rPr>
              <w:t>年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富士見５５番地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専用住宅</w:t>
            </w: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木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150.00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昭和〇</w:t>
            </w:r>
            <w:r>
              <w:rPr>
                <w:rFonts w:hint="eastAsia"/>
                <w:sz w:val="24"/>
              </w:rPr>
              <w:t>年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×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□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530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35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35" w:hRule="atLeast"/>
        </w:trPr>
        <w:tc>
          <w:tcPr>
            <w:tcW w:w="567" w:type="dxa"/>
            <w:tcBorders>
              <w:top w:val="single" w:color="auto" w:sz="2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234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35" w:hRule="atLeast"/>
        </w:trPr>
        <w:tc>
          <w:tcPr>
            <w:tcW w:w="567" w:type="dxa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2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rPr>
          <w:trHeight w:val="535" w:hRule="atLeast"/>
        </w:trPr>
        <w:tc>
          <w:tcPr>
            <w:tcW w:w="1453" w:type="dxa"/>
            <w:gridSpan w:val="3"/>
            <w:tcBorders>
              <w:top w:val="single" w:color="auto" w:sz="12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滅失した日</w:t>
            </w:r>
          </w:p>
        </w:tc>
        <w:tc>
          <w:tcPr>
            <w:tcW w:w="886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令和〇</w:t>
            </w:r>
            <w:r>
              <w:rPr>
                <w:rFonts w:hint="eastAsia"/>
                <w:sz w:val="24"/>
              </w:rPr>
              <w:t>年　　　　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〇</w:t>
            </w:r>
            <w:r>
              <w:rPr>
                <w:rFonts w:hint="eastAsia"/>
                <w:sz w:val="24"/>
              </w:rPr>
              <w:t>月　　　　　</w:t>
            </w:r>
            <w:r>
              <w:rPr>
                <w:rFonts w:hint="eastAsia" w:ascii="AR P丸ゴシック体E" w:hAnsi="AR P丸ゴシック体E" w:eastAsia="AR P丸ゴシック体E"/>
                <w:color w:val="FF0000"/>
                <w:sz w:val="24"/>
              </w:rPr>
              <w:t>〇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35" w:hRule="atLeast"/>
        </w:trPr>
        <w:tc>
          <w:tcPr>
            <w:tcW w:w="1453" w:type="dxa"/>
            <w:gridSpan w:val="3"/>
            <w:tcBorders>
              <w:top w:val="single" w:color="auto" w:sz="2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滅失確認日</w:t>
            </w:r>
          </w:p>
        </w:tc>
        <w:tc>
          <w:tcPr>
            <w:tcW w:w="8865" w:type="dxa"/>
            <w:gridSpan w:val="7"/>
            <w:tcBorders>
              <w:top w:val="single" w:color="auto" w:sz="2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14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滅失確認者</w:t>
            </w:r>
          </w:p>
        </w:tc>
        <w:tc>
          <w:tcPr>
            <w:tcW w:w="4430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100330</wp:posOffset>
                      </wp:positionV>
                      <wp:extent cx="2434590" cy="52895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434590" cy="528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color w:val="FF0000"/>
                                      <w:sz w:val="24"/>
                                    </w:rPr>
                                    <w:t>この欄は役場で使用しますので、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E" w:hAnsi="AR P丸ゴシック体E" w:eastAsia="AR P丸ゴシック体E"/>
                                      <w:color w:val="FF0000"/>
                                      <w:sz w:val="24"/>
                                    </w:rPr>
                                    <w:t>記入しないでください。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191.7pt;height:41.65pt;mso-position-horizontal-relative:text;position:absolute;margin-left:82.4pt;margin-top:7.9pt;mso-wrap-distance-bottom:0pt;mso-wrap-distance-right:16pt;mso-wrap-distance-top:0pt;" o:spid="_x0000_s1027" o:allowincell="t" o:allowoverlap="t" filled="t" fillcolor="#ffffff [3201]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FF0000"/>
                                <w:sz w:val="24"/>
                              </w:rPr>
                              <w:t>この欄は役場で使用しますので、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color w:val="FF0000"/>
                                <w:sz w:val="24"/>
                              </w:rPr>
                              <w:t>記入しないでください。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係</w:t>
            </w:r>
          </w:p>
        </w:tc>
        <w:tc>
          <w:tcPr>
            <w:tcW w:w="443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係</w:t>
            </w:r>
          </w:p>
        </w:tc>
      </w:tr>
      <w:tr>
        <w:trPr>
          <w:trHeight w:val="35" w:hRule="atLeast"/>
        </w:trPr>
        <w:tc>
          <w:tcPr>
            <w:tcW w:w="145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状況等</w:t>
            </w:r>
          </w:p>
        </w:tc>
        <w:tc>
          <w:tcPr>
            <w:tcW w:w="88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更地・建替済・その他（　　　　　　　　）</w:t>
            </w:r>
          </w:p>
        </w:tc>
      </w:tr>
      <w:tr>
        <w:trPr>
          <w:trHeight w:val="35" w:hRule="atLeast"/>
        </w:trPr>
        <w:tc>
          <w:tcPr>
            <w:tcW w:w="10313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上記の家屋の滅失が確認できましたので、地方税法第３８１条第３項及び第４項の規定に基づき通知します。</w:t>
            </w:r>
          </w:p>
          <w:p>
            <w:pPr>
              <w:pStyle w:val="0"/>
              <w:wordWrap w:val="0"/>
              <w:ind w:right="99" w:rightChars="47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　　　　　　　　　　ニセコ町長　　　　　　　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※所有されている家屋の状況は別紙の図の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とおりです。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21"/>
        </w:rPr>
        <w:t>※登記されている家屋は、法務局で滅失登記の手続きが別途必要となります。</w:t>
      </w:r>
    </w:p>
    <w:p>
      <w:pPr>
        <w:pStyle w:val="0"/>
        <w:ind w:left="0" w:leftChars="0" w:hanging="210" w:hangingChars="100"/>
        <w:rPr>
          <w:rFonts w:hint="default"/>
        </w:rPr>
      </w:pPr>
      <w:r>
        <w:rPr>
          <w:rFonts w:hint="eastAsia"/>
        </w:rPr>
        <w:t>※届け出た年の賦課期日（１月１日）より前に滅失した場合は、取り壊した事実及び期日を証明する書類（建物の解体に要した領収書、取り壊し証明書等）を添付してください。</w:t>
      </w:r>
    </w:p>
    <w:p>
      <w:pPr>
        <w:pStyle w:val="0"/>
        <w:ind w:left="0" w:leftChars="0" w:hanging="210" w:hangingChars="10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8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efaultTableStyle w:val="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732</TotalTime>
  <Pages>2</Pages>
  <Words>2</Words>
  <Characters>774</Characters>
  <Application>JUST Note</Application>
  <Lines>370</Lines>
  <Paragraphs>123</Paragraphs>
  <Company>ニセコ町</Company>
  <CharactersWithSpaces>906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ニセコ町</dc:creator>
  <cp:lastModifiedBy>渡邉 真優</cp:lastModifiedBy>
  <cp:lastPrinted>2025-01-10T04:42:13Z</cp:lastPrinted>
  <dcterms:created xsi:type="dcterms:W3CDTF">2000-10-31T06:22:00Z</dcterms:created>
  <dcterms:modified xsi:type="dcterms:W3CDTF">2025-01-17T07:50:25Z</dcterms:modified>
  <cp:revision>54</cp:revision>
</cp:coreProperties>
</file>