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様式第１</w:t>
      </w:r>
      <w:bookmarkStart w:id="0" w:name="_GoBack"/>
      <w:bookmarkEnd w:id="0"/>
      <w:r>
        <w:rPr>
          <w:rFonts w:hint="eastAsia"/>
          <w:sz w:val="22"/>
        </w:rPr>
        <w:t>号（第４条関係）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広報ニセコ広告掲載申込書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　ニセコ町長　様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申込者　　住所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会社名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代表者氏名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電話番号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担当者氏名　　　　　　　　　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eastAsia"/>
          <w:kern w:val="0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広報ニセコ広告掲載に関する基準の規定に同意し、下記のとおり申し込みます。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１　掲載希望月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　　　　　年　　　　月号　～　　　　　年　　　　　月号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２　掲載希望回数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　　　回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３　記載広告規格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　□　サイズ１枠（左右９０ｍｍ×天地５２ｍｍ）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　□　サイズ２枠（左右１８４ｍｍ×天地５２ｍｍ）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４　掲載広告内容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　広告原稿を添付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177</Characters>
  <Application>JUST Note</Application>
  <Lines>33</Lines>
  <Paragraphs>20</Paragraphs>
  <CharactersWithSpaces>283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 契太</dc:creator>
  <cp:lastModifiedBy>澤田 円</cp:lastModifiedBy>
  <dcterms:created xsi:type="dcterms:W3CDTF">2018-03-07T10:52:00Z</dcterms:created>
  <dcterms:modified xsi:type="dcterms:W3CDTF">2026-04-13T07:51:01Z</dcterms:modified>
  <cp:revision>7</cp:revision>
</cp:coreProperties>
</file>