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ACB" w:rsidRPr="00C3271A" w:rsidRDefault="00CE2ACB" w:rsidP="005F7177">
      <w:pPr>
        <w:ind w:firstLineChars="300" w:firstLine="660"/>
        <w:rPr>
          <w:rFonts w:ascii="Century" w:hAnsi="Century"/>
          <w:sz w:val="22"/>
          <w:szCs w:val="22"/>
        </w:rPr>
      </w:pPr>
      <w:r w:rsidRPr="00C3271A">
        <w:rPr>
          <w:rFonts w:ascii="Century" w:hAnsi="Century"/>
          <w:sz w:val="22"/>
          <w:szCs w:val="22"/>
        </w:rPr>
        <w:t>ニセコ町</w:t>
      </w:r>
      <w:r w:rsidR="00176D53">
        <w:rPr>
          <w:rFonts w:ascii="Century" w:hAnsi="Century" w:hint="eastAsia"/>
          <w:sz w:val="22"/>
          <w:szCs w:val="22"/>
        </w:rPr>
        <w:t>普通河川管理条例</w:t>
      </w:r>
      <w:r w:rsidRPr="00C3271A">
        <w:rPr>
          <w:rFonts w:ascii="Century" w:hAnsi="Century"/>
          <w:sz w:val="22"/>
          <w:szCs w:val="22"/>
        </w:rPr>
        <w:t>の一部を改正する条例</w:t>
      </w:r>
      <w:r w:rsidR="001B1200" w:rsidRPr="00C3271A">
        <w:rPr>
          <w:rFonts w:ascii="Century" w:hAnsi="Century"/>
          <w:sz w:val="22"/>
          <w:szCs w:val="22"/>
        </w:rPr>
        <w:t>（案）</w:t>
      </w:r>
    </w:p>
    <w:p w:rsidR="00CE2ACB" w:rsidRPr="00C3271A" w:rsidRDefault="00CE2ACB" w:rsidP="005F7177">
      <w:pPr>
        <w:rPr>
          <w:rFonts w:ascii="Century" w:hAnsi="Century"/>
          <w:sz w:val="22"/>
          <w:szCs w:val="22"/>
        </w:rPr>
      </w:pPr>
    </w:p>
    <w:p w:rsidR="00CE2ACB" w:rsidRPr="00C3271A" w:rsidRDefault="00F66928" w:rsidP="005F7177">
      <w:pPr>
        <w:ind w:firstLineChars="100" w:firstLine="220"/>
        <w:rPr>
          <w:rFonts w:ascii="Century" w:hAnsi="Century"/>
          <w:sz w:val="22"/>
          <w:szCs w:val="22"/>
        </w:rPr>
      </w:pPr>
      <w:r w:rsidRPr="00C3271A">
        <w:rPr>
          <w:rFonts w:ascii="Century" w:hAnsi="Century"/>
          <w:sz w:val="22"/>
          <w:szCs w:val="22"/>
        </w:rPr>
        <w:t>ニセコ町</w:t>
      </w:r>
      <w:r w:rsidR="007D0E08">
        <w:rPr>
          <w:rFonts w:ascii="Century" w:hAnsi="Century" w:hint="eastAsia"/>
          <w:sz w:val="22"/>
          <w:szCs w:val="22"/>
        </w:rPr>
        <w:t>普通河川管理</w:t>
      </w:r>
      <w:r w:rsidRPr="00C3271A">
        <w:rPr>
          <w:rFonts w:ascii="Century" w:hAnsi="Century"/>
          <w:sz w:val="22"/>
          <w:szCs w:val="22"/>
        </w:rPr>
        <w:t>条例（平成</w:t>
      </w:r>
      <w:r w:rsidR="00176D53">
        <w:rPr>
          <w:rFonts w:ascii="Century" w:hAnsi="Century" w:hint="eastAsia"/>
          <w:sz w:val="22"/>
          <w:szCs w:val="22"/>
        </w:rPr>
        <w:t>12</w:t>
      </w:r>
      <w:r w:rsidR="00CE2ACB" w:rsidRPr="00C3271A">
        <w:rPr>
          <w:rFonts w:ascii="Century" w:hAnsi="Century"/>
          <w:sz w:val="22"/>
          <w:szCs w:val="22"/>
        </w:rPr>
        <w:t>年ニセコ町条例第</w:t>
      </w:r>
      <w:r w:rsidR="00176D53">
        <w:rPr>
          <w:rFonts w:ascii="Century" w:hAnsi="Century" w:hint="eastAsia"/>
          <w:sz w:val="22"/>
          <w:szCs w:val="22"/>
        </w:rPr>
        <w:t>30</w:t>
      </w:r>
      <w:r w:rsidR="00CE2ACB" w:rsidRPr="00C3271A">
        <w:rPr>
          <w:rFonts w:ascii="Century" w:hAnsi="Century"/>
          <w:sz w:val="22"/>
          <w:szCs w:val="22"/>
        </w:rPr>
        <w:t>号）の一部を次のように改正する。</w:t>
      </w:r>
    </w:p>
    <w:p w:rsidR="00CE2ACB" w:rsidRDefault="00CE2ACB" w:rsidP="005F7177">
      <w:pPr>
        <w:rPr>
          <w:rFonts w:ascii="Century" w:hAnsi="Century"/>
          <w:sz w:val="22"/>
          <w:szCs w:val="22"/>
        </w:rPr>
      </w:pPr>
    </w:p>
    <w:p w:rsidR="00FD2E34" w:rsidRPr="00FD2E34" w:rsidRDefault="00FD2E34" w:rsidP="005F7177">
      <w:pPr>
        <w:rPr>
          <w:rFonts w:ascii="Century" w:hAnsi="Century"/>
          <w:sz w:val="22"/>
          <w:szCs w:val="22"/>
        </w:rPr>
      </w:pPr>
    </w:p>
    <w:p w:rsidR="004D35CC" w:rsidRDefault="00A94CCF" w:rsidP="00A94CCF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Century" w:cs="ＭＳ 明朝"/>
          <w:color w:val="000000"/>
          <w:kern w:val="0"/>
          <w:sz w:val="21"/>
          <w:szCs w:val="21"/>
        </w:rPr>
      </w:pPr>
      <w:r w:rsidRPr="000B4352">
        <w:rPr>
          <w:rFonts w:ascii="Century" w:cs="ＭＳ 明朝" w:hint="eastAsia"/>
          <w:color w:val="000000"/>
          <w:kern w:val="0"/>
          <w:sz w:val="21"/>
          <w:szCs w:val="21"/>
        </w:rPr>
        <w:t>第</w:t>
      </w:r>
      <w:r w:rsidRPr="000B4352">
        <w:rPr>
          <w:rFonts w:ascii="Century" w:cs="ＭＳ 明朝"/>
          <w:color w:val="000000"/>
          <w:kern w:val="0"/>
          <w:sz w:val="21"/>
          <w:szCs w:val="21"/>
        </w:rPr>
        <w:t>9</w:t>
      </w:r>
      <w:r w:rsidRPr="000B4352">
        <w:rPr>
          <w:rFonts w:ascii="Century" w:cs="ＭＳ 明朝" w:hint="eastAsia"/>
          <w:color w:val="000000"/>
          <w:kern w:val="0"/>
          <w:sz w:val="21"/>
          <w:szCs w:val="21"/>
        </w:rPr>
        <w:t>条第</w:t>
      </w:r>
      <w:r w:rsidRPr="000B4352">
        <w:rPr>
          <w:rFonts w:ascii="Century" w:cs="ＭＳ 明朝"/>
          <w:color w:val="000000"/>
          <w:kern w:val="0"/>
          <w:sz w:val="21"/>
          <w:szCs w:val="21"/>
        </w:rPr>
        <w:t>1</w:t>
      </w:r>
      <w:r w:rsidRPr="000B4352">
        <w:rPr>
          <w:rFonts w:ascii="Century" w:cs="ＭＳ 明朝" w:hint="eastAsia"/>
          <w:color w:val="000000"/>
          <w:kern w:val="0"/>
          <w:sz w:val="21"/>
          <w:szCs w:val="21"/>
        </w:rPr>
        <w:t>項</w:t>
      </w:r>
      <w:r w:rsidR="004D35CC">
        <w:rPr>
          <w:rFonts w:ascii="Century" w:cs="ＭＳ 明朝" w:hint="eastAsia"/>
          <w:color w:val="000000"/>
          <w:kern w:val="0"/>
          <w:sz w:val="21"/>
          <w:szCs w:val="21"/>
        </w:rPr>
        <w:t>を次のように改める</w:t>
      </w:r>
    </w:p>
    <w:p w:rsidR="004D35CC" w:rsidRPr="004D35CC" w:rsidRDefault="004D35CC" w:rsidP="004D35CC">
      <w:pPr>
        <w:autoSpaceDE w:val="0"/>
        <w:autoSpaceDN w:val="0"/>
        <w:adjustRightInd w:val="0"/>
        <w:spacing w:line="420" w:lineRule="atLeast"/>
        <w:ind w:leftChars="105" w:left="880" w:hangingChars="299" w:hanging="628"/>
        <w:jc w:val="left"/>
        <w:rPr>
          <w:rFonts w:ascii="Century" w:cs="ＭＳ 明朝"/>
          <w:color w:val="000000"/>
          <w:kern w:val="0"/>
          <w:sz w:val="21"/>
          <w:szCs w:val="21"/>
        </w:rPr>
      </w:pPr>
      <w:r w:rsidRPr="004D35CC">
        <w:rPr>
          <w:rFonts w:ascii="Century" w:cs="ＭＳ 明朝" w:hint="eastAsia"/>
          <w:color w:val="000000"/>
          <w:kern w:val="0"/>
          <w:sz w:val="21"/>
          <w:szCs w:val="21"/>
        </w:rPr>
        <w:t>第</w:t>
      </w:r>
      <w:r w:rsidRPr="004D35CC">
        <w:rPr>
          <w:rFonts w:ascii="Century" w:cs="ＭＳ 明朝"/>
          <w:color w:val="000000"/>
          <w:kern w:val="0"/>
          <w:sz w:val="21"/>
          <w:szCs w:val="21"/>
        </w:rPr>
        <w:t>9</w:t>
      </w:r>
      <w:r w:rsidRPr="004D35CC">
        <w:rPr>
          <w:rFonts w:ascii="Century" w:cs="ＭＳ 明朝" w:hint="eastAsia"/>
          <w:color w:val="000000"/>
          <w:kern w:val="0"/>
          <w:sz w:val="21"/>
          <w:szCs w:val="21"/>
        </w:rPr>
        <w:t>条　普通河川に排出できる汚水量は、</w:t>
      </w:r>
      <w:r w:rsidRPr="004D35CC">
        <w:rPr>
          <w:rFonts w:ascii="Century" w:cs="ＭＳ 明朝"/>
          <w:color w:val="000000"/>
          <w:kern w:val="0"/>
          <w:sz w:val="21"/>
          <w:szCs w:val="21"/>
        </w:rPr>
        <w:t>1</w:t>
      </w:r>
      <w:r w:rsidRPr="004D35CC">
        <w:rPr>
          <w:rFonts w:ascii="Century" w:cs="ＭＳ 明朝" w:hint="eastAsia"/>
          <w:color w:val="000000"/>
          <w:kern w:val="0"/>
          <w:sz w:val="21"/>
          <w:szCs w:val="21"/>
        </w:rPr>
        <w:t>日につき</w:t>
      </w:r>
      <w:r w:rsidRPr="004D35CC">
        <w:rPr>
          <w:rFonts w:ascii="Century" w:cs="ＭＳ 明朝"/>
          <w:color w:val="000000"/>
          <w:kern w:val="0"/>
          <w:sz w:val="21"/>
          <w:szCs w:val="21"/>
        </w:rPr>
        <w:t>50</w:t>
      </w:r>
      <w:r w:rsidRPr="004D35CC">
        <w:rPr>
          <w:rFonts w:ascii="Century" w:cs="ＭＳ 明朝" w:hint="eastAsia"/>
          <w:color w:val="000000"/>
          <w:kern w:val="0"/>
          <w:sz w:val="21"/>
          <w:szCs w:val="21"/>
        </w:rPr>
        <w:t>立方メートルまでとする。ただし、普通河川管理者と事前に協議し、必要と認めたものについては、この限りでない</w:t>
      </w:r>
    </w:p>
    <w:p w:rsidR="004D35CC" w:rsidRPr="00A40C8C" w:rsidRDefault="004D35CC" w:rsidP="00A40C8C">
      <w:pPr>
        <w:autoSpaceDE w:val="0"/>
        <w:autoSpaceDN w:val="0"/>
        <w:adjustRightInd w:val="0"/>
        <w:spacing w:line="420" w:lineRule="atLeast"/>
        <w:ind w:leftChars="236" w:left="783" w:hanging="217"/>
        <w:jc w:val="left"/>
        <w:rPr>
          <w:rFonts w:ascii="Century" w:cs="ＭＳ 明朝"/>
          <w:color w:val="000000"/>
          <w:kern w:val="0"/>
          <w:sz w:val="21"/>
          <w:szCs w:val="21"/>
        </w:rPr>
      </w:pPr>
    </w:p>
    <w:p w:rsidR="007F16E8" w:rsidRDefault="007F16E8" w:rsidP="007F16E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Century" w:cs="ＭＳ 明朝"/>
          <w:color w:val="000000"/>
          <w:kern w:val="0"/>
          <w:sz w:val="21"/>
          <w:szCs w:val="21"/>
        </w:rPr>
      </w:pPr>
      <w:r w:rsidRPr="000B4352">
        <w:rPr>
          <w:rFonts w:ascii="Century" w:cs="ＭＳ 明朝" w:hint="eastAsia"/>
          <w:color w:val="000000"/>
          <w:kern w:val="0"/>
          <w:sz w:val="21"/>
          <w:szCs w:val="21"/>
        </w:rPr>
        <w:t>第</w:t>
      </w:r>
      <w:r w:rsidRPr="000B4352">
        <w:rPr>
          <w:rFonts w:ascii="Century" w:cs="ＭＳ 明朝"/>
          <w:color w:val="000000"/>
          <w:kern w:val="0"/>
          <w:sz w:val="21"/>
          <w:szCs w:val="21"/>
        </w:rPr>
        <w:t>9</w:t>
      </w:r>
      <w:r w:rsidRPr="000B4352">
        <w:rPr>
          <w:rFonts w:ascii="Century" w:cs="ＭＳ 明朝" w:hint="eastAsia"/>
          <w:color w:val="000000"/>
          <w:kern w:val="0"/>
          <w:sz w:val="21"/>
          <w:szCs w:val="21"/>
        </w:rPr>
        <w:t>条第</w:t>
      </w:r>
      <w:r w:rsidR="005B3EFA">
        <w:rPr>
          <w:rFonts w:ascii="Century" w:cs="ＭＳ 明朝" w:hint="eastAsia"/>
          <w:color w:val="000000"/>
          <w:kern w:val="0"/>
          <w:sz w:val="21"/>
          <w:szCs w:val="21"/>
        </w:rPr>
        <w:t>2</w:t>
      </w:r>
      <w:r w:rsidRPr="000B4352">
        <w:rPr>
          <w:rFonts w:ascii="Century" w:cs="ＭＳ 明朝" w:hint="eastAsia"/>
          <w:color w:val="000000"/>
          <w:kern w:val="0"/>
          <w:sz w:val="21"/>
          <w:szCs w:val="21"/>
        </w:rPr>
        <w:t>項</w:t>
      </w:r>
      <w:r w:rsidR="005B3EFA">
        <w:rPr>
          <w:rFonts w:ascii="Century" w:cs="ＭＳ 明朝" w:hint="eastAsia"/>
          <w:color w:val="000000"/>
          <w:kern w:val="0"/>
          <w:sz w:val="21"/>
          <w:szCs w:val="21"/>
        </w:rPr>
        <w:t>中「届出」を「協議」</w:t>
      </w:r>
      <w:r>
        <w:rPr>
          <w:rFonts w:ascii="Century" w:cs="ＭＳ 明朝" w:hint="eastAsia"/>
          <w:color w:val="000000"/>
          <w:kern w:val="0"/>
          <w:sz w:val="21"/>
          <w:szCs w:val="21"/>
        </w:rPr>
        <w:t>に改める</w:t>
      </w:r>
    </w:p>
    <w:p w:rsidR="004D35CC" w:rsidRPr="007F16E8" w:rsidRDefault="004D35CC" w:rsidP="00A94CCF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Century" w:cs="ＭＳ 明朝"/>
          <w:color w:val="000000"/>
          <w:kern w:val="0"/>
          <w:sz w:val="21"/>
          <w:szCs w:val="21"/>
        </w:rPr>
      </w:pPr>
    </w:p>
    <w:p w:rsidR="0091438D" w:rsidRPr="00A94CCF" w:rsidRDefault="0091438D" w:rsidP="005F7177">
      <w:pPr>
        <w:rPr>
          <w:rFonts w:ascii="Century" w:hAnsi="Century"/>
          <w:sz w:val="22"/>
          <w:szCs w:val="22"/>
        </w:rPr>
      </w:pPr>
    </w:p>
    <w:p w:rsidR="008F657F" w:rsidRDefault="008F657F" w:rsidP="005F7177">
      <w:pPr>
        <w:rPr>
          <w:rFonts w:ascii="Century" w:hAnsi="Century"/>
          <w:sz w:val="22"/>
          <w:szCs w:val="22"/>
        </w:rPr>
      </w:pPr>
    </w:p>
    <w:p w:rsidR="00E964CC" w:rsidRPr="00C3271A" w:rsidRDefault="000D4165" w:rsidP="0091438D">
      <w:pPr>
        <w:ind w:firstLineChars="100" w:firstLine="220"/>
        <w:rPr>
          <w:rFonts w:ascii="Century" w:hAnsi="Century"/>
          <w:sz w:val="22"/>
          <w:szCs w:val="22"/>
        </w:rPr>
      </w:pPr>
      <w:r w:rsidRPr="00C3271A">
        <w:rPr>
          <w:rFonts w:ascii="Century" w:hAnsi="Century"/>
          <w:sz w:val="22"/>
          <w:szCs w:val="22"/>
        </w:rPr>
        <w:t>附　則</w:t>
      </w:r>
    </w:p>
    <w:p w:rsidR="00476AC9" w:rsidRPr="00C3271A" w:rsidRDefault="00E87DB8" w:rsidP="0091438D">
      <w:pPr>
        <w:ind w:firstLineChars="300" w:firstLine="660"/>
        <w:rPr>
          <w:rFonts w:ascii="Century" w:hAnsi="Century"/>
          <w:sz w:val="22"/>
          <w:szCs w:val="22"/>
        </w:rPr>
      </w:pPr>
      <w:r w:rsidRPr="00C3271A">
        <w:rPr>
          <w:rFonts w:ascii="Century" w:hAnsi="Century"/>
          <w:sz w:val="22"/>
          <w:szCs w:val="22"/>
        </w:rPr>
        <w:t>この条例は、令和</w:t>
      </w:r>
      <w:r w:rsidR="00F66928" w:rsidRPr="00C3271A">
        <w:rPr>
          <w:rFonts w:ascii="Century" w:hAnsi="Century"/>
          <w:sz w:val="22"/>
          <w:szCs w:val="22"/>
        </w:rPr>
        <w:t>4</w:t>
      </w:r>
      <w:r w:rsidR="000D4165" w:rsidRPr="00C3271A">
        <w:rPr>
          <w:rFonts w:ascii="Century" w:hAnsi="Century"/>
          <w:sz w:val="22"/>
          <w:szCs w:val="22"/>
        </w:rPr>
        <w:t>年</w:t>
      </w:r>
      <w:r w:rsidR="00F66928" w:rsidRPr="00C3271A">
        <w:rPr>
          <w:rFonts w:ascii="Century" w:hAnsi="Century"/>
          <w:sz w:val="22"/>
          <w:szCs w:val="22"/>
        </w:rPr>
        <w:t>4</w:t>
      </w:r>
      <w:r w:rsidR="000D4165" w:rsidRPr="00C3271A">
        <w:rPr>
          <w:rFonts w:ascii="Century" w:hAnsi="Century"/>
          <w:sz w:val="22"/>
          <w:szCs w:val="22"/>
        </w:rPr>
        <w:t>月</w:t>
      </w:r>
      <w:r w:rsidR="00F66928" w:rsidRPr="00C3271A">
        <w:rPr>
          <w:rFonts w:ascii="Century" w:hAnsi="Century"/>
          <w:sz w:val="22"/>
          <w:szCs w:val="22"/>
        </w:rPr>
        <w:t>1</w:t>
      </w:r>
      <w:r w:rsidR="000D4165" w:rsidRPr="00C3271A">
        <w:rPr>
          <w:rFonts w:ascii="Century" w:hAnsi="Century"/>
          <w:sz w:val="22"/>
          <w:szCs w:val="22"/>
        </w:rPr>
        <w:t>日から施行する。</w:t>
      </w:r>
    </w:p>
    <w:p w:rsidR="0059047E" w:rsidRDefault="0059047E" w:rsidP="005F7177">
      <w:pPr>
        <w:rPr>
          <w:rFonts w:ascii="Century" w:hAnsi="Century"/>
          <w:sz w:val="22"/>
          <w:szCs w:val="22"/>
        </w:rPr>
      </w:pPr>
    </w:p>
    <w:p w:rsidR="00FD2E34" w:rsidRPr="009E021E" w:rsidRDefault="00FD2E34" w:rsidP="005F7177">
      <w:pPr>
        <w:rPr>
          <w:rFonts w:ascii="Century" w:hAnsi="Century"/>
          <w:sz w:val="22"/>
          <w:szCs w:val="22"/>
        </w:rPr>
      </w:pPr>
    </w:p>
    <w:p w:rsidR="00ED7C74" w:rsidRPr="006179E3" w:rsidRDefault="00ED7C74" w:rsidP="00853112">
      <w:pPr>
        <w:ind w:left="480" w:hangingChars="200" w:hanging="480"/>
        <w:rPr>
          <w:color w:val="FFFFFF" w:themeColor="background1"/>
        </w:rPr>
      </w:pPr>
      <w:bookmarkStart w:id="0" w:name="_GoBack"/>
      <w:bookmarkEnd w:id="0"/>
      <w:r w:rsidRPr="006179E3">
        <w:rPr>
          <w:rFonts w:hint="eastAsia"/>
          <w:color w:val="FFFFFF" w:themeColor="background1"/>
        </w:rPr>
        <w:t xml:space="preserve">　※今回の改正は、</w:t>
      </w:r>
      <w:r w:rsidR="001476C0" w:rsidRPr="006179E3">
        <w:rPr>
          <w:rFonts w:hint="eastAsia"/>
          <w:color w:val="FFFFFF" w:themeColor="background1"/>
        </w:rPr>
        <w:t>ニセコ町課設置条例の改正において、</w:t>
      </w:r>
      <w:r w:rsidR="00F036A3" w:rsidRPr="006179E3">
        <w:rPr>
          <w:rFonts w:hint="eastAsia"/>
          <w:color w:val="FFFFFF" w:themeColor="background1"/>
        </w:rPr>
        <w:t>景観条例等の景観対策事務が建設課の</w:t>
      </w:r>
      <w:r w:rsidR="00B41321" w:rsidRPr="006179E3">
        <w:rPr>
          <w:rFonts w:hint="eastAsia"/>
          <w:color w:val="FFFFFF" w:themeColor="background1"/>
        </w:rPr>
        <w:t>所管となったこと、また</w:t>
      </w:r>
      <w:r w:rsidRPr="006179E3">
        <w:rPr>
          <w:rFonts w:hint="eastAsia"/>
          <w:color w:val="FFFFFF" w:themeColor="background1"/>
        </w:rPr>
        <w:t>都市計画法</w:t>
      </w:r>
      <w:r w:rsidR="00B41321" w:rsidRPr="006179E3">
        <w:rPr>
          <w:rFonts w:hint="eastAsia"/>
          <w:color w:val="FFFFFF" w:themeColor="background1"/>
        </w:rPr>
        <w:t>において</w:t>
      </w:r>
      <w:r w:rsidR="00715286" w:rsidRPr="006179E3">
        <w:rPr>
          <w:rFonts w:hint="eastAsia"/>
          <w:color w:val="FFFFFF" w:themeColor="background1"/>
        </w:rPr>
        <w:t>定められている</w:t>
      </w:r>
      <w:r w:rsidR="00B41321" w:rsidRPr="006179E3">
        <w:rPr>
          <w:rFonts w:hint="eastAsia"/>
          <w:color w:val="FFFFFF" w:themeColor="background1"/>
        </w:rPr>
        <w:t>都市計画に関することに</w:t>
      </w:r>
      <w:r w:rsidR="00631DEC" w:rsidRPr="006179E3">
        <w:rPr>
          <w:rFonts w:hint="eastAsia"/>
          <w:color w:val="FFFFFF" w:themeColor="background1"/>
        </w:rPr>
        <w:t>景観条例における景観対策が該当することから</w:t>
      </w:r>
      <w:r w:rsidR="00715286" w:rsidRPr="006179E3">
        <w:rPr>
          <w:rFonts w:hint="eastAsia"/>
          <w:color w:val="FFFFFF" w:themeColor="background1"/>
        </w:rPr>
        <w:t>改正するものである。</w:t>
      </w:r>
    </w:p>
    <w:p w:rsidR="00176D53" w:rsidRPr="00DA336D" w:rsidRDefault="00176D53">
      <w:pPr>
        <w:widowControl/>
        <w:jc w:val="left"/>
        <w:rPr>
          <w:color w:val="FFFFFF" w:themeColor="background1"/>
        </w:rPr>
      </w:pPr>
    </w:p>
    <w:sectPr w:rsidR="00176D53" w:rsidRPr="00DA336D" w:rsidSect="004E6333">
      <w:footerReference w:type="even" r:id="rId7"/>
      <w:pgSz w:w="11906" w:h="16838" w:code="9"/>
      <w:pgMar w:top="1531" w:right="1274" w:bottom="1418" w:left="1418" w:header="720" w:footer="720" w:gutter="0"/>
      <w:pgNumType w:fmt="numberInDash"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FAE" w:rsidRDefault="001D5FAE">
      <w:r>
        <w:separator/>
      </w:r>
    </w:p>
  </w:endnote>
  <w:endnote w:type="continuationSeparator" w:id="0">
    <w:p w:rsidR="001D5FAE" w:rsidRDefault="001D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C86" w:rsidRDefault="00740C86" w:rsidP="00884B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0C86" w:rsidRDefault="00740C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FAE" w:rsidRDefault="001D5FAE">
      <w:r>
        <w:separator/>
      </w:r>
    </w:p>
  </w:footnote>
  <w:footnote w:type="continuationSeparator" w:id="0">
    <w:p w:rsidR="001D5FAE" w:rsidRDefault="001D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920"/>
    <w:multiLevelType w:val="hybridMultilevel"/>
    <w:tmpl w:val="DFA8DE0A"/>
    <w:lvl w:ilvl="0" w:tplc="5DE8F5A2">
      <w:start w:val="1"/>
      <w:numFmt w:val="decimalFullWidth"/>
      <w:lvlText w:val="第%1期"/>
      <w:lvlJc w:val="left"/>
      <w:pPr>
        <w:tabs>
          <w:tab w:val="num" w:pos="1590"/>
        </w:tabs>
        <w:ind w:left="159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94960DA"/>
    <w:multiLevelType w:val="hybridMultilevel"/>
    <w:tmpl w:val="FB5A5FC0"/>
    <w:lvl w:ilvl="0" w:tplc="F2740F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C4F813E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130F98"/>
    <w:multiLevelType w:val="hybridMultilevel"/>
    <w:tmpl w:val="A6E41CE8"/>
    <w:lvl w:ilvl="0" w:tplc="C3447AF0">
      <w:start w:val="2"/>
      <w:numFmt w:val="decimalFullWidth"/>
      <w:lvlText w:val="(%1)"/>
      <w:lvlJc w:val="left"/>
      <w:pPr>
        <w:tabs>
          <w:tab w:val="num" w:pos="777"/>
        </w:tabs>
        <w:ind w:left="777" w:hanging="555"/>
      </w:pPr>
      <w:rPr>
        <w:rFonts w:ascii="ＭＳ Ｐ明朝" w:eastAsia="ＭＳ Ｐ明朝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" w15:restartNumberingAfterBreak="0">
    <w:nsid w:val="12724FE5"/>
    <w:multiLevelType w:val="hybridMultilevel"/>
    <w:tmpl w:val="C98A5442"/>
    <w:lvl w:ilvl="0" w:tplc="EDDE095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FE6F68"/>
    <w:multiLevelType w:val="hybridMultilevel"/>
    <w:tmpl w:val="857EDB9E"/>
    <w:lvl w:ilvl="0" w:tplc="CADCE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E30137"/>
    <w:multiLevelType w:val="hybridMultilevel"/>
    <w:tmpl w:val="1E4C908C"/>
    <w:lvl w:ilvl="0" w:tplc="4DD0847C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D657AB9"/>
    <w:multiLevelType w:val="hybridMultilevel"/>
    <w:tmpl w:val="9A3A1BA2"/>
    <w:lvl w:ilvl="0" w:tplc="A4A0F898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E967F5"/>
    <w:multiLevelType w:val="hybridMultilevel"/>
    <w:tmpl w:val="424CBE42"/>
    <w:lvl w:ilvl="0" w:tplc="D42088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307B1"/>
    <w:multiLevelType w:val="hybridMultilevel"/>
    <w:tmpl w:val="A8288E52"/>
    <w:lvl w:ilvl="0" w:tplc="E440EABA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5741701"/>
    <w:multiLevelType w:val="hybridMultilevel"/>
    <w:tmpl w:val="57A856CE"/>
    <w:lvl w:ilvl="0" w:tplc="700628F2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2C5CB4"/>
    <w:multiLevelType w:val="hybridMultilevel"/>
    <w:tmpl w:val="F56CE77C"/>
    <w:lvl w:ilvl="0" w:tplc="0B4A5624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D06479B"/>
    <w:multiLevelType w:val="hybridMultilevel"/>
    <w:tmpl w:val="757A48EA"/>
    <w:lvl w:ilvl="0" w:tplc="3A368AD4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2" w15:restartNumberingAfterBreak="0">
    <w:nsid w:val="6D5366B5"/>
    <w:multiLevelType w:val="hybridMultilevel"/>
    <w:tmpl w:val="DB4A4F56"/>
    <w:lvl w:ilvl="0" w:tplc="8124D102">
      <w:start w:val="2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3" w15:restartNumberingAfterBreak="0">
    <w:nsid w:val="6DCA2600"/>
    <w:multiLevelType w:val="hybridMultilevel"/>
    <w:tmpl w:val="11EE3C10"/>
    <w:lvl w:ilvl="0" w:tplc="5BCAB04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D314B5"/>
    <w:multiLevelType w:val="hybridMultilevel"/>
    <w:tmpl w:val="C158E4DC"/>
    <w:lvl w:ilvl="0" w:tplc="ABE87A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F91B6B"/>
    <w:multiLevelType w:val="hybridMultilevel"/>
    <w:tmpl w:val="85127A06"/>
    <w:lvl w:ilvl="0" w:tplc="AA3AFB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44679D0"/>
    <w:multiLevelType w:val="hybridMultilevel"/>
    <w:tmpl w:val="3E02533C"/>
    <w:lvl w:ilvl="0" w:tplc="7ED2AF78">
      <w:start w:val="3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F0F2818"/>
    <w:multiLevelType w:val="hybridMultilevel"/>
    <w:tmpl w:val="707839F0"/>
    <w:lvl w:ilvl="0" w:tplc="454E56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8A906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15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6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5B"/>
    <w:rsid w:val="00001067"/>
    <w:rsid w:val="000032EB"/>
    <w:rsid w:val="000050EC"/>
    <w:rsid w:val="000053B8"/>
    <w:rsid w:val="00006D4B"/>
    <w:rsid w:val="00010046"/>
    <w:rsid w:val="000107B9"/>
    <w:rsid w:val="00026000"/>
    <w:rsid w:val="0002736E"/>
    <w:rsid w:val="00031BEA"/>
    <w:rsid w:val="00036F33"/>
    <w:rsid w:val="00041B49"/>
    <w:rsid w:val="00041BE2"/>
    <w:rsid w:val="0004246D"/>
    <w:rsid w:val="0004273B"/>
    <w:rsid w:val="00042C9B"/>
    <w:rsid w:val="00042D27"/>
    <w:rsid w:val="00046528"/>
    <w:rsid w:val="00047DFC"/>
    <w:rsid w:val="000502D2"/>
    <w:rsid w:val="000506DC"/>
    <w:rsid w:val="000521A2"/>
    <w:rsid w:val="000568A0"/>
    <w:rsid w:val="000645E4"/>
    <w:rsid w:val="00067C26"/>
    <w:rsid w:val="000700E5"/>
    <w:rsid w:val="0007032F"/>
    <w:rsid w:val="00071CCD"/>
    <w:rsid w:val="00075263"/>
    <w:rsid w:val="0008461C"/>
    <w:rsid w:val="00085A8C"/>
    <w:rsid w:val="00086420"/>
    <w:rsid w:val="00090906"/>
    <w:rsid w:val="00093EF3"/>
    <w:rsid w:val="00095C9F"/>
    <w:rsid w:val="000A4EEA"/>
    <w:rsid w:val="000A68E3"/>
    <w:rsid w:val="000B0657"/>
    <w:rsid w:val="000B3212"/>
    <w:rsid w:val="000B4352"/>
    <w:rsid w:val="000B55C9"/>
    <w:rsid w:val="000B5CB0"/>
    <w:rsid w:val="000B6763"/>
    <w:rsid w:val="000B67B1"/>
    <w:rsid w:val="000B6EEA"/>
    <w:rsid w:val="000B7144"/>
    <w:rsid w:val="000C1450"/>
    <w:rsid w:val="000C2F7B"/>
    <w:rsid w:val="000C4961"/>
    <w:rsid w:val="000C6718"/>
    <w:rsid w:val="000D0C06"/>
    <w:rsid w:val="000D1C65"/>
    <w:rsid w:val="000D4165"/>
    <w:rsid w:val="000D4BF8"/>
    <w:rsid w:val="000E0207"/>
    <w:rsid w:val="000E371B"/>
    <w:rsid w:val="000E4355"/>
    <w:rsid w:val="000E4623"/>
    <w:rsid w:val="000E6442"/>
    <w:rsid w:val="000E65D8"/>
    <w:rsid w:val="000E7201"/>
    <w:rsid w:val="000F0152"/>
    <w:rsid w:val="000F089F"/>
    <w:rsid w:val="000F090D"/>
    <w:rsid w:val="000F1A51"/>
    <w:rsid w:val="000F2360"/>
    <w:rsid w:val="000F2BEB"/>
    <w:rsid w:val="000F3110"/>
    <w:rsid w:val="000F53D2"/>
    <w:rsid w:val="00110E48"/>
    <w:rsid w:val="00112DD0"/>
    <w:rsid w:val="00113E10"/>
    <w:rsid w:val="001147E0"/>
    <w:rsid w:val="001164DF"/>
    <w:rsid w:val="0011751F"/>
    <w:rsid w:val="00120CF7"/>
    <w:rsid w:val="001229B8"/>
    <w:rsid w:val="001256B9"/>
    <w:rsid w:val="00126746"/>
    <w:rsid w:val="0013366F"/>
    <w:rsid w:val="00133A2D"/>
    <w:rsid w:val="00140369"/>
    <w:rsid w:val="00140867"/>
    <w:rsid w:val="00140D4F"/>
    <w:rsid w:val="0014114F"/>
    <w:rsid w:val="00143FF1"/>
    <w:rsid w:val="001471A4"/>
    <w:rsid w:val="001476C0"/>
    <w:rsid w:val="0015402F"/>
    <w:rsid w:val="00156112"/>
    <w:rsid w:val="0015669C"/>
    <w:rsid w:val="00156FEA"/>
    <w:rsid w:val="00165DD3"/>
    <w:rsid w:val="001675B7"/>
    <w:rsid w:val="001716BF"/>
    <w:rsid w:val="00171E81"/>
    <w:rsid w:val="00174341"/>
    <w:rsid w:val="001763E1"/>
    <w:rsid w:val="00176D53"/>
    <w:rsid w:val="001854F2"/>
    <w:rsid w:val="00186BDC"/>
    <w:rsid w:val="001872D3"/>
    <w:rsid w:val="001918F1"/>
    <w:rsid w:val="00194FBF"/>
    <w:rsid w:val="00197173"/>
    <w:rsid w:val="00197D3C"/>
    <w:rsid w:val="001A26FE"/>
    <w:rsid w:val="001A401C"/>
    <w:rsid w:val="001A4819"/>
    <w:rsid w:val="001B0BAF"/>
    <w:rsid w:val="001B1200"/>
    <w:rsid w:val="001B26BB"/>
    <w:rsid w:val="001B555A"/>
    <w:rsid w:val="001B6656"/>
    <w:rsid w:val="001B789D"/>
    <w:rsid w:val="001C2EF6"/>
    <w:rsid w:val="001D067C"/>
    <w:rsid w:val="001D5FAE"/>
    <w:rsid w:val="001D7846"/>
    <w:rsid w:val="001E1133"/>
    <w:rsid w:val="001E3356"/>
    <w:rsid w:val="001E3EC3"/>
    <w:rsid w:val="001E47B6"/>
    <w:rsid w:val="001E5C45"/>
    <w:rsid w:val="001E5C94"/>
    <w:rsid w:val="001F054A"/>
    <w:rsid w:val="001F1754"/>
    <w:rsid w:val="001F1B41"/>
    <w:rsid w:val="00206D32"/>
    <w:rsid w:val="00210A22"/>
    <w:rsid w:val="00210AB6"/>
    <w:rsid w:val="00211FEC"/>
    <w:rsid w:val="00212E8A"/>
    <w:rsid w:val="0022539F"/>
    <w:rsid w:val="00226C6A"/>
    <w:rsid w:val="00227449"/>
    <w:rsid w:val="00231879"/>
    <w:rsid w:val="002327F5"/>
    <w:rsid w:val="00232C2A"/>
    <w:rsid w:val="0023376E"/>
    <w:rsid w:val="00235B07"/>
    <w:rsid w:val="00237ED3"/>
    <w:rsid w:val="0024129F"/>
    <w:rsid w:val="0024222F"/>
    <w:rsid w:val="00243B3A"/>
    <w:rsid w:val="002461CE"/>
    <w:rsid w:val="0024632D"/>
    <w:rsid w:val="00252F7A"/>
    <w:rsid w:val="0025475C"/>
    <w:rsid w:val="00254E12"/>
    <w:rsid w:val="00257331"/>
    <w:rsid w:val="0026179A"/>
    <w:rsid w:val="0026663A"/>
    <w:rsid w:val="00272127"/>
    <w:rsid w:val="002756CE"/>
    <w:rsid w:val="00275944"/>
    <w:rsid w:val="00276704"/>
    <w:rsid w:val="00284997"/>
    <w:rsid w:val="00284E60"/>
    <w:rsid w:val="00297690"/>
    <w:rsid w:val="002A19EB"/>
    <w:rsid w:val="002A3865"/>
    <w:rsid w:val="002A4B96"/>
    <w:rsid w:val="002B02B0"/>
    <w:rsid w:val="002B074E"/>
    <w:rsid w:val="002B0EFB"/>
    <w:rsid w:val="002B1C89"/>
    <w:rsid w:val="002B27FE"/>
    <w:rsid w:val="002B3646"/>
    <w:rsid w:val="002B7336"/>
    <w:rsid w:val="002C159D"/>
    <w:rsid w:val="002C1623"/>
    <w:rsid w:val="002C2519"/>
    <w:rsid w:val="002C477D"/>
    <w:rsid w:val="002D46B2"/>
    <w:rsid w:val="002D61C1"/>
    <w:rsid w:val="002E37E8"/>
    <w:rsid w:val="002E509A"/>
    <w:rsid w:val="002E5C0D"/>
    <w:rsid w:val="002E5F35"/>
    <w:rsid w:val="002E7169"/>
    <w:rsid w:val="002F2A40"/>
    <w:rsid w:val="002F40BD"/>
    <w:rsid w:val="0030031F"/>
    <w:rsid w:val="00303DFE"/>
    <w:rsid w:val="0030423E"/>
    <w:rsid w:val="00304348"/>
    <w:rsid w:val="00304368"/>
    <w:rsid w:val="003115C6"/>
    <w:rsid w:val="0031581E"/>
    <w:rsid w:val="00327CA7"/>
    <w:rsid w:val="00330022"/>
    <w:rsid w:val="0033293B"/>
    <w:rsid w:val="00333CB9"/>
    <w:rsid w:val="00337556"/>
    <w:rsid w:val="003403AB"/>
    <w:rsid w:val="003437ED"/>
    <w:rsid w:val="00350411"/>
    <w:rsid w:val="003517F7"/>
    <w:rsid w:val="003541A0"/>
    <w:rsid w:val="00354A73"/>
    <w:rsid w:val="003636C8"/>
    <w:rsid w:val="00363E13"/>
    <w:rsid w:val="003660F5"/>
    <w:rsid w:val="00366783"/>
    <w:rsid w:val="00366B47"/>
    <w:rsid w:val="003673EC"/>
    <w:rsid w:val="0037367A"/>
    <w:rsid w:val="00373CFC"/>
    <w:rsid w:val="00380EDA"/>
    <w:rsid w:val="003814A3"/>
    <w:rsid w:val="00383A94"/>
    <w:rsid w:val="003843D7"/>
    <w:rsid w:val="003870E4"/>
    <w:rsid w:val="0039109A"/>
    <w:rsid w:val="003946BA"/>
    <w:rsid w:val="0039550A"/>
    <w:rsid w:val="003956A5"/>
    <w:rsid w:val="00395859"/>
    <w:rsid w:val="0039740E"/>
    <w:rsid w:val="003A530A"/>
    <w:rsid w:val="003A5328"/>
    <w:rsid w:val="003B1EF7"/>
    <w:rsid w:val="003B2534"/>
    <w:rsid w:val="003B2554"/>
    <w:rsid w:val="003B25A7"/>
    <w:rsid w:val="003B5D02"/>
    <w:rsid w:val="003C0855"/>
    <w:rsid w:val="003C1425"/>
    <w:rsid w:val="003C1824"/>
    <w:rsid w:val="003C1F41"/>
    <w:rsid w:val="003C3034"/>
    <w:rsid w:val="003C38C7"/>
    <w:rsid w:val="003C6640"/>
    <w:rsid w:val="003C767B"/>
    <w:rsid w:val="003D2DF9"/>
    <w:rsid w:val="003D45C5"/>
    <w:rsid w:val="003D5C33"/>
    <w:rsid w:val="003E0DC2"/>
    <w:rsid w:val="003E42F1"/>
    <w:rsid w:val="003E61AC"/>
    <w:rsid w:val="003F1CA8"/>
    <w:rsid w:val="003F1DD9"/>
    <w:rsid w:val="003F431A"/>
    <w:rsid w:val="003F6AF2"/>
    <w:rsid w:val="00400379"/>
    <w:rsid w:val="0040223A"/>
    <w:rsid w:val="00402448"/>
    <w:rsid w:val="00403C3C"/>
    <w:rsid w:val="004108A3"/>
    <w:rsid w:val="0041407B"/>
    <w:rsid w:val="004146C3"/>
    <w:rsid w:val="00414A87"/>
    <w:rsid w:val="004206A6"/>
    <w:rsid w:val="00424219"/>
    <w:rsid w:val="004344BC"/>
    <w:rsid w:val="0043477F"/>
    <w:rsid w:val="004350C6"/>
    <w:rsid w:val="004364BE"/>
    <w:rsid w:val="00437001"/>
    <w:rsid w:val="00440296"/>
    <w:rsid w:val="00445222"/>
    <w:rsid w:val="00455346"/>
    <w:rsid w:val="00462524"/>
    <w:rsid w:val="00467FF9"/>
    <w:rsid w:val="00476AC9"/>
    <w:rsid w:val="00481459"/>
    <w:rsid w:val="004839DE"/>
    <w:rsid w:val="00487072"/>
    <w:rsid w:val="004900FF"/>
    <w:rsid w:val="00491C8A"/>
    <w:rsid w:val="0049303E"/>
    <w:rsid w:val="00493775"/>
    <w:rsid w:val="00494BD9"/>
    <w:rsid w:val="004A23CE"/>
    <w:rsid w:val="004A79A7"/>
    <w:rsid w:val="004A7C82"/>
    <w:rsid w:val="004B4825"/>
    <w:rsid w:val="004B7471"/>
    <w:rsid w:val="004C111E"/>
    <w:rsid w:val="004C13BB"/>
    <w:rsid w:val="004C27B7"/>
    <w:rsid w:val="004C45C0"/>
    <w:rsid w:val="004C496E"/>
    <w:rsid w:val="004C7BC5"/>
    <w:rsid w:val="004D001E"/>
    <w:rsid w:val="004D18A3"/>
    <w:rsid w:val="004D35CC"/>
    <w:rsid w:val="004D3CC3"/>
    <w:rsid w:val="004D699C"/>
    <w:rsid w:val="004D775A"/>
    <w:rsid w:val="004E13D1"/>
    <w:rsid w:val="004E1447"/>
    <w:rsid w:val="004E5185"/>
    <w:rsid w:val="004E6333"/>
    <w:rsid w:val="004E69B8"/>
    <w:rsid w:val="004F1C39"/>
    <w:rsid w:val="004F2D47"/>
    <w:rsid w:val="004F2F7F"/>
    <w:rsid w:val="004F6272"/>
    <w:rsid w:val="00502AAA"/>
    <w:rsid w:val="005120B2"/>
    <w:rsid w:val="005139D6"/>
    <w:rsid w:val="00513EE6"/>
    <w:rsid w:val="00514FCF"/>
    <w:rsid w:val="00524B8D"/>
    <w:rsid w:val="005250A6"/>
    <w:rsid w:val="005268BC"/>
    <w:rsid w:val="00526E82"/>
    <w:rsid w:val="00530322"/>
    <w:rsid w:val="00531F9E"/>
    <w:rsid w:val="0054146A"/>
    <w:rsid w:val="0054180B"/>
    <w:rsid w:val="00546AC4"/>
    <w:rsid w:val="00547461"/>
    <w:rsid w:val="00554CCB"/>
    <w:rsid w:val="005572A1"/>
    <w:rsid w:val="0056004E"/>
    <w:rsid w:val="0056301B"/>
    <w:rsid w:val="00563823"/>
    <w:rsid w:val="00563E18"/>
    <w:rsid w:val="00565E1C"/>
    <w:rsid w:val="0056648E"/>
    <w:rsid w:val="00570512"/>
    <w:rsid w:val="0057066E"/>
    <w:rsid w:val="00571DF0"/>
    <w:rsid w:val="005725D2"/>
    <w:rsid w:val="00572AB9"/>
    <w:rsid w:val="005748CF"/>
    <w:rsid w:val="00576070"/>
    <w:rsid w:val="00576116"/>
    <w:rsid w:val="00576948"/>
    <w:rsid w:val="0057791A"/>
    <w:rsid w:val="00581C83"/>
    <w:rsid w:val="0059047E"/>
    <w:rsid w:val="005916FF"/>
    <w:rsid w:val="005927C3"/>
    <w:rsid w:val="00592B8C"/>
    <w:rsid w:val="00592ED6"/>
    <w:rsid w:val="00595738"/>
    <w:rsid w:val="005A74F2"/>
    <w:rsid w:val="005A769C"/>
    <w:rsid w:val="005A7FD5"/>
    <w:rsid w:val="005B11A7"/>
    <w:rsid w:val="005B3EFA"/>
    <w:rsid w:val="005B40EE"/>
    <w:rsid w:val="005B4FA8"/>
    <w:rsid w:val="005B5E92"/>
    <w:rsid w:val="005C0118"/>
    <w:rsid w:val="005C169E"/>
    <w:rsid w:val="005C1E06"/>
    <w:rsid w:val="005C351F"/>
    <w:rsid w:val="005C5862"/>
    <w:rsid w:val="005C7D70"/>
    <w:rsid w:val="005D37DA"/>
    <w:rsid w:val="005E0D5F"/>
    <w:rsid w:val="005E0DB5"/>
    <w:rsid w:val="005E2C60"/>
    <w:rsid w:val="005E3F78"/>
    <w:rsid w:val="005E5019"/>
    <w:rsid w:val="005E547C"/>
    <w:rsid w:val="005E6A8E"/>
    <w:rsid w:val="005E7CEF"/>
    <w:rsid w:val="005F223F"/>
    <w:rsid w:val="005F3618"/>
    <w:rsid w:val="005F6AFA"/>
    <w:rsid w:val="005F7177"/>
    <w:rsid w:val="00601F57"/>
    <w:rsid w:val="00602088"/>
    <w:rsid w:val="006029FE"/>
    <w:rsid w:val="00606D81"/>
    <w:rsid w:val="00610B0F"/>
    <w:rsid w:val="0061202C"/>
    <w:rsid w:val="0061245B"/>
    <w:rsid w:val="0061333D"/>
    <w:rsid w:val="00615359"/>
    <w:rsid w:val="006179E3"/>
    <w:rsid w:val="0062266C"/>
    <w:rsid w:val="00625C3B"/>
    <w:rsid w:val="00631DEC"/>
    <w:rsid w:val="006324F0"/>
    <w:rsid w:val="00632F38"/>
    <w:rsid w:val="00636D63"/>
    <w:rsid w:val="00641941"/>
    <w:rsid w:val="00642D27"/>
    <w:rsid w:val="00644294"/>
    <w:rsid w:val="006453F2"/>
    <w:rsid w:val="006477A7"/>
    <w:rsid w:val="00647816"/>
    <w:rsid w:val="006508A7"/>
    <w:rsid w:val="006576D1"/>
    <w:rsid w:val="00657C52"/>
    <w:rsid w:val="00660539"/>
    <w:rsid w:val="0066463B"/>
    <w:rsid w:val="00666115"/>
    <w:rsid w:val="0066781D"/>
    <w:rsid w:val="00667F6F"/>
    <w:rsid w:val="00670111"/>
    <w:rsid w:val="00672D8F"/>
    <w:rsid w:val="006759B0"/>
    <w:rsid w:val="006815A1"/>
    <w:rsid w:val="00681D2D"/>
    <w:rsid w:val="00686DB5"/>
    <w:rsid w:val="00686DFB"/>
    <w:rsid w:val="00690E24"/>
    <w:rsid w:val="0069121A"/>
    <w:rsid w:val="0069307E"/>
    <w:rsid w:val="006960F7"/>
    <w:rsid w:val="00696FA4"/>
    <w:rsid w:val="006A49D5"/>
    <w:rsid w:val="006A523C"/>
    <w:rsid w:val="006B03F9"/>
    <w:rsid w:val="006C07DE"/>
    <w:rsid w:val="006C6CB2"/>
    <w:rsid w:val="006C7BD7"/>
    <w:rsid w:val="006D26A7"/>
    <w:rsid w:val="006D33D8"/>
    <w:rsid w:val="006E2E36"/>
    <w:rsid w:val="006E3634"/>
    <w:rsid w:val="006E5425"/>
    <w:rsid w:val="006E64F0"/>
    <w:rsid w:val="006E65D2"/>
    <w:rsid w:val="006F11EC"/>
    <w:rsid w:val="006F1A0E"/>
    <w:rsid w:val="006F2FD5"/>
    <w:rsid w:val="006F4057"/>
    <w:rsid w:val="006F5251"/>
    <w:rsid w:val="006F5D9A"/>
    <w:rsid w:val="006F6255"/>
    <w:rsid w:val="006F6E51"/>
    <w:rsid w:val="006F7BE4"/>
    <w:rsid w:val="007006EE"/>
    <w:rsid w:val="00701789"/>
    <w:rsid w:val="00702225"/>
    <w:rsid w:val="00707287"/>
    <w:rsid w:val="007078D5"/>
    <w:rsid w:val="00707A27"/>
    <w:rsid w:val="00712459"/>
    <w:rsid w:val="00712C7A"/>
    <w:rsid w:val="00715286"/>
    <w:rsid w:val="007241AC"/>
    <w:rsid w:val="007319DD"/>
    <w:rsid w:val="00731A6C"/>
    <w:rsid w:val="0073629D"/>
    <w:rsid w:val="00740C86"/>
    <w:rsid w:val="0074124F"/>
    <w:rsid w:val="00742F51"/>
    <w:rsid w:val="00745647"/>
    <w:rsid w:val="00747B2E"/>
    <w:rsid w:val="00747E6C"/>
    <w:rsid w:val="007509EB"/>
    <w:rsid w:val="00750F19"/>
    <w:rsid w:val="007526C5"/>
    <w:rsid w:val="00761305"/>
    <w:rsid w:val="007616BD"/>
    <w:rsid w:val="00761712"/>
    <w:rsid w:val="00761FA6"/>
    <w:rsid w:val="0076241F"/>
    <w:rsid w:val="0076259A"/>
    <w:rsid w:val="00764AB8"/>
    <w:rsid w:val="007656F5"/>
    <w:rsid w:val="0076575E"/>
    <w:rsid w:val="00766D6D"/>
    <w:rsid w:val="00771D6A"/>
    <w:rsid w:val="007743EE"/>
    <w:rsid w:val="007747F9"/>
    <w:rsid w:val="007778E3"/>
    <w:rsid w:val="007803F4"/>
    <w:rsid w:val="00780ED6"/>
    <w:rsid w:val="00782B6B"/>
    <w:rsid w:val="00783684"/>
    <w:rsid w:val="0078432A"/>
    <w:rsid w:val="007901F8"/>
    <w:rsid w:val="0079063D"/>
    <w:rsid w:val="00790D59"/>
    <w:rsid w:val="0079327C"/>
    <w:rsid w:val="00793D4D"/>
    <w:rsid w:val="007A288C"/>
    <w:rsid w:val="007A4288"/>
    <w:rsid w:val="007A6C05"/>
    <w:rsid w:val="007A6D58"/>
    <w:rsid w:val="007A7DA9"/>
    <w:rsid w:val="007B3835"/>
    <w:rsid w:val="007B689B"/>
    <w:rsid w:val="007B6D18"/>
    <w:rsid w:val="007B7059"/>
    <w:rsid w:val="007C08A5"/>
    <w:rsid w:val="007C15CF"/>
    <w:rsid w:val="007C27FD"/>
    <w:rsid w:val="007C473E"/>
    <w:rsid w:val="007C4EAE"/>
    <w:rsid w:val="007C57C3"/>
    <w:rsid w:val="007C6825"/>
    <w:rsid w:val="007D0E08"/>
    <w:rsid w:val="007D5FAF"/>
    <w:rsid w:val="007D6F86"/>
    <w:rsid w:val="007E1626"/>
    <w:rsid w:val="007E6366"/>
    <w:rsid w:val="007F16E8"/>
    <w:rsid w:val="007F36D4"/>
    <w:rsid w:val="007F5C4D"/>
    <w:rsid w:val="007F756F"/>
    <w:rsid w:val="00803918"/>
    <w:rsid w:val="008101D4"/>
    <w:rsid w:val="00813286"/>
    <w:rsid w:val="00817181"/>
    <w:rsid w:val="00817FC0"/>
    <w:rsid w:val="008223CF"/>
    <w:rsid w:val="00822F85"/>
    <w:rsid w:val="00824B08"/>
    <w:rsid w:val="00825968"/>
    <w:rsid w:val="00825EB7"/>
    <w:rsid w:val="00826DC8"/>
    <w:rsid w:val="00834E3C"/>
    <w:rsid w:val="00837A50"/>
    <w:rsid w:val="00840475"/>
    <w:rsid w:val="00841790"/>
    <w:rsid w:val="008426F5"/>
    <w:rsid w:val="00842879"/>
    <w:rsid w:val="00845ED2"/>
    <w:rsid w:val="00851DEA"/>
    <w:rsid w:val="00853112"/>
    <w:rsid w:val="00856EF7"/>
    <w:rsid w:val="00856EFE"/>
    <w:rsid w:val="00856F6D"/>
    <w:rsid w:val="00857AB4"/>
    <w:rsid w:val="008600A7"/>
    <w:rsid w:val="00860EB0"/>
    <w:rsid w:val="00862C35"/>
    <w:rsid w:val="00865A5D"/>
    <w:rsid w:val="008708F1"/>
    <w:rsid w:val="00870BD9"/>
    <w:rsid w:val="0087538D"/>
    <w:rsid w:val="0087612B"/>
    <w:rsid w:val="00881727"/>
    <w:rsid w:val="00884BB1"/>
    <w:rsid w:val="00884FD0"/>
    <w:rsid w:val="008872BA"/>
    <w:rsid w:val="008A00A8"/>
    <w:rsid w:val="008A0AE5"/>
    <w:rsid w:val="008A1143"/>
    <w:rsid w:val="008A15F2"/>
    <w:rsid w:val="008A307F"/>
    <w:rsid w:val="008A3D2F"/>
    <w:rsid w:val="008A402C"/>
    <w:rsid w:val="008A45FA"/>
    <w:rsid w:val="008A7241"/>
    <w:rsid w:val="008B1392"/>
    <w:rsid w:val="008B2875"/>
    <w:rsid w:val="008B2C5B"/>
    <w:rsid w:val="008B2FC6"/>
    <w:rsid w:val="008B6389"/>
    <w:rsid w:val="008C0B27"/>
    <w:rsid w:val="008C1DDB"/>
    <w:rsid w:val="008C2192"/>
    <w:rsid w:val="008C24A8"/>
    <w:rsid w:val="008C6F4B"/>
    <w:rsid w:val="008D3215"/>
    <w:rsid w:val="008D4B32"/>
    <w:rsid w:val="008D5C72"/>
    <w:rsid w:val="008D72C4"/>
    <w:rsid w:val="008E027F"/>
    <w:rsid w:val="008E4451"/>
    <w:rsid w:val="008E4CB8"/>
    <w:rsid w:val="008E68DC"/>
    <w:rsid w:val="008E7AD0"/>
    <w:rsid w:val="008F425A"/>
    <w:rsid w:val="008F657F"/>
    <w:rsid w:val="008F6F43"/>
    <w:rsid w:val="00900706"/>
    <w:rsid w:val="00902EE3"/>
    <w:rsid w:val="009037D7"/>
    <w:rsid w:val="00904F53"/>
    <w:rsid w:val="00905F21"/>
    <w:rsid w:val="00907E2E"/>
    <w:rsid w:val="00907E60"/>
    <w:rsid w:val="0091438D"/>
    <w:rsid w:val="009143CF"/>
    <w:rsid w:val="00915FB4"/>
    <w:rsid w:val="00916932"/>
    <w:rsid w:val="009227F1"/>
    <w:rsid w:val="00922BA5"/>
    <w:rsid w:val="00924D68"/>
    <w:rsid w:val="009262B4"/>
    <w:rsid w:val="009356FF"/>
    <w:rsid w:val="0093623C"/>
    <w:rsid w:val="00937AF2"/>
    <w:rsid w:val="009406AB"/>
    <w:rsid w:val="009417E8"/>
    <w:rsid w:val="00950845"/>
    <w:rsid w:val="009525EF"/>
    <w:rsid w:val="00956629"/>
    <w:rsid w:val="00957935"/>
    <w:rsid w:val="00961190"/>
    <w:rsid w:val="0096267E"/>
    <w:rsid w:val="00963F5B"/>
    <w:rsid w:val="00965D85"/>
    <w:rsid w:val="00966D62"/>
    <w:rsid w:val="00971B3D"/>
    <w:rsid w:val="00973409"/>
    <w:rsid w:val="009737F6"/>
    <w:rsid w:val="0097551A"/>
    <w:rsid w:val="00982B0C"/>
    <w:rsid w:val="00987997"/>
    <w:rsid w:val="0099060A"/>
    <w:rsid w:val="00992889"/>
    <w:rsid w:val="00994F3B"/>
    <w:rsid w:val="009955CD"/>
    <w:rsid w:val="00996EF8"/>
    <w:rsid w:val="009A06B9"/>
    <w:rsid w:val="009A31DD"/>
    <w:rsid w:val="009A354C"/>
    <w:rsid w:val="009A597D"/>
    <w:rsid w:val="009B0C1E"/>
    <w:rsid w:val="009B4C5A"/>
    <w:rsid w:val="009C056B"/>
    <w:rsid w:val="009C15C0"/>
    <w:rsid w:val="009C358C"/>
    <w:rsid w:val="009C647A"/>
    <w:rsid w:val="009E021E"/>
    <w:rsid w:val="009E0C13"/>
    <w:rsid w:val="009E0CCC"/>
    <w:rsid w:val="009E3B96"/>
    <w:rsid w:val="009E40A2"/>
    <w:rsid w:val="009E58A9"/>
    <w:rsid w:val="009E6A5F"/>
    <w:rsid w:val="009E7EF6"/>
    <w:rsid w:val="009F25A6"/>
    <w:rsid w:val="009F2CD0"/>
    <w:rsid w:val="009F3B0F"/>
    <w:rsid w:val="009F60E1"/>
    <w:rsid w:val="00A021AE"/>
    <w:rsid w:val="00A03034"/>
    <w:rsid w:val="00A06805"/>
    <w:rsid w:val="00A17491"/>
    <w:rsid w:val="00A174A6"/>
    <w:rsid w:val="00A2182F"/>
    <w:rsid w:val="00A24A67"/>
    <w:rsid w:val="00A2728A"/>
    <w:rsid w:val="00A27BB9"/>
    <w:rsid w:val="00A33BA1"/>
    <w:rsid w:val="00A40C8C"/>
    <w:rsid w:val="00A40E2F"/>
    <w:rsid w:val="00A420A3"/>
    <w:rsid w:val="00A437FC"/>
    <w:rsid w:val="00A45283"/>
    <w:rsid w:val="00A5509F"/>
    <w:rsid w:val="00A55AAA"/>
    <w:rsid w:val="00A575D1"/>
    <w:rsid w:val="00A614E1"/>
    <w:rsid w:val="00A620B8"/>
    <w:rsid w:val="00A63383"/>
    <w:rsid w:val="00A653EA"/>
    <w:rsid w:val="00A66FC1"/>
    <w:rsid w:val="00A71718"/>
    <w:rsid w:val="00A71E8C"/>
    <w:rsid w:val="00A72080"/>
    <w:rsid w:val="00A73162"/>
    <w:rsid w:val="00A74BA0"/>
    <w:rsid w:val="00A751BF"/>
    <w:rsid w:val="00A8042E"/>
    <w:rsid w:val="00A80862"/>
    <w:rsid w:val="00A82433"/>
    <w:rsid w:val="00A830E0"/>
    <w:rsid w:val="00A83238"/>
    <w:rsid w:val="00A832C6"/>
    <w:rsid w:val="00A83AF9"/>
    <w:rsid w:val="00A8526C"/>
    <w:rsid w:val="00A900FB"/>
    <w:rsid w:val="00A91476"/>
    <w:rsid w:val="00A94CCF"/>
    <w:rsid w:val="00A9623F"/>
    <w:rsid w:val="00AA22E5"/>
    <w:rsid w:val="00AA2430"/>
    <w:rsid w:val="00AA2849"/>
    <w:rsid w:val="00AA3CCD"/>
    <w:rsid w:val="00AA4830"/>
    <w:rsid w:val="00AA7107"/>
    <w:rsid w:val="00AA727E"/>
    <w:rsid w:val="00AA7A49"/>
    <w:rsid w:val="00AB0864"/>
    <w:rsid w:val="00AB4DEF"/>
    <w:rsid w:val="00AB644D"/>
    <w:rsid w:val="00AB71B6"/>
    <w:rsid w:val="00AC0F83"/>
    <w:rsid w:val="00AC1B6E"/>
    <w:rsid w:val="00AC357F"/>
    <w:rsid w:val="00AC460F"/>
    <w:rsid w:val="00AC51EC"/>
    <w:rsid w:val="00AC72D1"/>
    <w:rsid w:val="00AD2F89"/>
    <w:rsid w:val="00AD2FF3"/>
    <w:rsid w:val="00AD37DB"/>
    <w:rsid w:val="00AD43FF"/>
    <w:rsid w:val="00AD45DB"/>
    <w:rsid w:val="00AD554F"/>
    <w:rsid w:val="00AE067E"/>
    <w:rsid w:val="00AE0F97"/>
    <w:rsid w:val="00AE2592"/>
    <w:rsid w:val="00AE5FEF"/>
    <w:rsid w:val="00AE7E8C"/>
    <w:rsid w:val="00AF3BA5"/>
    <w:rsid w:val="00AF60F8"/>
    <w:rsid w:val="00B01505"/>
    <w:rsid w:val="00B01DB4"/>
    <w:rsid w:val="00B02EDE"/>
    <w:rsid w:val="00B0375F"/>
    <w:rsid w:val="00B03A6C"/>
    <w:rsid w:val="00B04B32"/>
    <w:rsid w:val="00B06B63"/>
    <w:rsid w:val="00B07631"/>
    <w:rsid w:val="00B15B98"/>
    <w:rsid w:val="00B17822"/>
    <w:rsid w:val="00B214DF"/>
    <w:rsid w:val="00B227DF"/>
    <w:rsid w:val="00B22C34"/>
    <w:rsid w:val="00B22E21"/>
    <w:rsid w:val="00B252DF"/>
    <w:rsid w:val="00B263AA"/>
    <w:rsid w:val="00B26B97"/>
    <w:rsid w:val="00B26DB0"/>
    <w:rsid w:val="00B26FD6"/>
    <w:rsid w:val="00B27D72"/>
    <w:rsid w:val="00B3054D"/>
    <w:rsid w:val="00B3192C"/>
    <w:rsid w:val="00B33946"/>
    <w:rsid w:val="00B34D02"/>
    <w:rsid w:val="00B353DB"/>
    <w:rsid w:val="00B35A93"/>
    <w:rsid w:val="00B37394"/>
    <w:rsid w:val="00B41237"/>
    <w:rsid w:val="00B41321"/>
    <w:rsid w:val="00B41EC0"/>
    <w:rsid w:val="00B440F3"/>
    <w:rsid w:val="00B44E9D"/>
    <w:rsid w:val="00B455E2"/>
    <w:rsid w:val="00B515EF"/>
    <w:rsid w:val="00B5235D"/>
    <w:rsid w:val="00B5526D"/>
    <w:rsid w:val="00B55E11"/>
    <w:rsid w:val="00B60F2A"/>
    <w:rsid w:val="00B64E37"/>
    <w:rsid w:val="00B712C0"/>
    <w:rsid w:val="00B72FA3"/>
    <w:rsid w:val="00B74E0E"/>
    <w:rsid w:val="00B74E5D"/>
    <w:rsid w:val="00B81974"/>
    <w:rsid w:val="00B8213E"/>
    <w:rsid w:val="00B831B6"/>
    <w:rsid w:val="00B85A01"/>
    <w:rsid w:val="00B86B18"/>
    <w:rsid w:val="00B86E6D"/>
    <w:rsid w:val="00B9125C"/>
    <w:rsid w:val="00B93EED"/>
    <w:rsid w:val="00B94B93"/>
    <w:rsid w:val="00B96AC7"/>
    <w:rsid w:val="00B974BA"/>
    <w:rsid w:val="00BA0B63"/>
    <w:rsid w:val="00BA2B98"/>
    <w:rsid w:val="00BB6694"/>
    <w:rsid w:val="00BC049E"/>
    <w:rsid w:val="00BC070E"/>
    <w:rsid w:val="00BC28B5"/>
    <w:rsid w:val="00BC48F1"/>
    <w:rsid w:val="00BC4C7E"/>
    <w:rsid w:val="00BC5784"/>
    <w:rsid w:val="00BC64DB"/>
    <w:rsid w:val="00BC6B19"/>
    <w:rsid w:val="00BD0C13"/>
    <w:rsid w:val="00BD19AD"/>
    <w:rsid w:val="00BD359C"/>
    <w:rsid w:val="00BD3AE7"/>
    <w:rsid w:val="00BD50A1"/>
    <w:rsid w:val="00BD6C22"/>
    <w:rsid w:val="00BD736E"/>
    <w:rsid w:val="00BE09DD"/>
    <w:rsid w:val="00BE13D6"/>
    <w:rsid w:val="00BE174B"/>
    <w:rsid w:val="00BE2200"/>
    <w:rsid w:val="00BE2ECF"/>
    <w:rsid w:val="00BE2EDF"/>
    <w:rsid w:val="00BE39DD"/>
    <w:rsid w:val="00BE3E16"/>
    <w:rsid w:val="00BF0EE6"/>
    <w:rsid w:val="00BF3B46"/>
    <w:rsid w:val="00BF49F7"/>
    <w:rsid w:val="00BF7CFC"/>
    <w:rsid w:val="00C00BF3"/>
    <w:rsid w:val="00C016BB"/>
    <w:rsid w:val="00C01D73"/>
    <w:rsid w:val="00C03B5C"/>
    <w:rsid w:val="00C04A4E"/>
    <w:rsid w:val="00C04CA4"/>
    <w:rsid w:val="00C06C54"/>
    <w:rsid w:val="00C112DD"/>
    <w:rsid w:val="00C113C6"/>
    <w:rsid w:val="00C11913"/>
    <w:rsid w:val="00C11C25"/>
    <w:rsid w:val="00C13F80"/>
    <w:rsid w:val="00C20E10"/>
    <w:rsid w:val="00C23EAA"/>
    <w:rsid w:val="00C30B5D"/>
    <w:rsid w:val="00C3163C"/>
    <w:rsid w:val="00C3224E"/>
    <w:rsid w:val="00C32356"/>
    <w:rsid w:val="00C3271A"/>
    <w:rsid w:val="00C3306D"/>
    <w:rsid w:val="00C346F2"/>
    <w:rsid w:val="00C346FC"/>
    <w:rsid w:val="00C460D6"/>
    <w:rsid w:val="00C47E8F"/>
    <w:rsid w:val="00C52362"/>
    <w:rsid w:val="00C57034"/>
    <w:rsid w:val="00C61182"/>
    <w:rsid w:val="00C6257E"/>
    <w:rsid w:val="00C711FC"/>
    <w:rsid w:val="00C736F2"/>
    <w:rsid w:val="00C7681D"/>
    <w:rsid w:val="00C777F9"/>
    <w:rsid w:val="00C77808"/>
    <w:rsid w:val="00C82EDD"/>
    <w:rsid w:val="00C85129"/>
    <w:rsid w:val="00C857C0"/>
    <w:rsid w:val="00C90F1C"/>
    <w:rsid w:val="00C91023"/>
    <w:rsid w:val="00C91107"/>
    <w:rsid w:val="00C95499"/>
    <w:rsid w:val="00CA1B13"/>
    <w:rsid w:val="00CA39F7"/>
    <w:rsid w:val="00CA4413"/>
    <w:rsid w:val="00CA4DC1"/>
    <w:rsid w:val="00CA5D47"/>
    <w:rsid w:val="00CA5EB2"/>
    <w:rsid w:val="00CA671B"/>
    <w:rsid w:val="00CA7F97"/>
    <w:rsid w:val="00CB09CB"/>
    <w:rsid w:val="00CB28A1"/>
    <w:rsid w:val="00CB3A13"/>
    <w:rsid w:val="00CB48C3"/>
    <w:rsid w:val="00CB6AD0"/>
    <w:rsid w:val="00CC446F"/>
    <w:rsid w:val="00CC5D2D"/>
    <w:rsid w:val="00CC6FB7"/>
    <w:rsid w:val="00CD2186"/>
    <w:rsid w:val="00CD2E42"/>
    <w:rsid w:val="00CD5195"/>
    <w:rsid w:val="00CD68FC"/>
    <w:rsid w:val="00CE2ACB"/>
    <w:rsid w:val="00CE3F2F"/>
    <w:rsid w:val="00CF13E8"/>
    <w:rsid w:val="00CF2CA7"/>
    <w:rsid w:val="00CF3EC2"/>
    <w:rsid w:val="00CF4210"/>
    <w:rsid w:val="00CF59FF"/>
    <w:rsid w:val="00CF623D"/>
    <w:rsid w:val="00D007BB"/>
    <w:rsid w:val="00D00D9A"/>
    <w:rsid w:val="00D03A82"/>
    <w:rsid w:val="00D03E70"/>
    <w:rsid w:val="00D07942"/>
    <w:rsid w:val="00D1250B"/>
    <w:rsid w:val="00D157AA"/>
    <w:rsid w:val="00D159D6"/>
    <w:rsid w:val="00D1755D"/>
    <w:rsid w:val="00D22146"/>
    <w:rsid w:val="00D23EED"/>
    <w:rsid w:val="00D34992"/>
    <w:rsid w:val="00D35EC8"/>
    <w:rsid w:val="00D35FE1"/>
    <w:rsid w:val="00D4128D"/>
    <w:rsid w:val="00D41DE5"/>
    <w:rsid w:val="00D438FA"/>
    <w:rsid w:val="00D4426F"/>
    <w:rsid w:val="00D47610"/>
    <w:rsid w:val="00D55040"/>
    <w:rsid w:val="00D568EB"/>
    <w:rsid w:val="00D62B63"/>
    <w:rsid w:val="00D648B5"/>
    <w:rsid w:val="00D66E26"/>
    <w:rsid w:val="00D70830"/>
    <w:rsid w:val="00D725AE"/>
    <w:rsid w:val="00D729DC"/>
    <w:rsid w:val="00D75719"/>
    <w:rsid w:val="00D80772"/>
    <w:rsid w:val="00D83723"/>
    <w:rsid w:val="00D8544E"/>
    <w:rsid w:val="00D90A4A"/>
    <w:rsid w:val="00D91C19"/>
    <w:rsid w:val="00D91F3A"/>
    <w:rsid w:val="00D94437"/>
    <w:rsid w:val="00D95E3E"/>
    <w:rsid w:val="00DA009E"/>
    <w:rsid w:val="00DA0BDF"/>
    <w:rsid w:val="00DA3190"/>
    <w:rsid w:val="00DA336D"/>
    <w:rsid w:val="00DA48BC"/>
    <w:rsid w:val="00DA6489"/>
    <w:rsid w:val="00DA76FE"/>
    <w:rsid w:val="00DB0E9F"/>
    <w:rsid w:val="00DB1BD6"/>
    <w:rsid w:val="00DB2D54"/>
    <w:rsid w:val="00DB36CA"/>
    <w:rsid w:val="00DB53B0"/>
    <w:rsid w:val="00DB641A"/>
    <w:rsid w:val="00DB7C93"/>
    <w:rsid w:val="00DC0C98"/>
    <w:rsid w:val="00DC4372"/>
    <w:rsid w:val="00DC6701"/>
    <w:rsid w:val="00DC7CB9"/>
    <w:rsid w:val="00DD08F0"/>
    <w:rsid w:val="00DD179B"/>
    <w:rsid w:val="00DD5710"/>
    <w:rsid w:val="00DD5F3C"/>
    <w:rsid w:val="00DD6425"/>
    <w:rsid w:val="00DD6FD9"/>
    <w:rsid w:val="00DE226B"/>
    <w:rsid w:val="00DE2D28"/>
    <w:rsid w:val="00DE48E9"/>
    <w:rsid w:val="00DE69BA"/>
    <w:rsid w:val="00DF0EB4"/>
    <w:rsid w:val="00DF1F97"/>
    <w:rsid w:val="00DF308D"/>
    <w:rsid w:val="00DF56A5"/>
    <w:rsid w:val="00DF65A4"/>
    <w:rsid w:val="00E00820"/>
    <w:rsid w:val="00E00F06"/>
    <w:rsid w:val="00E04613"/>
    <w:rsid w:val="00E06032"/>
    <w:rsid w:val="00E10358"/>
    <w:rsid w:val="00E10440"/>
    <w:rsid w:val="00E16090"/>
    <w:rsid w:val="00E21ED8"/>
    <w:rsid w:val="00E2420B"/>
    <w:rsid w:val="00E2543E"/>
    <w:rsid w:val="00E26A26"/>
    <w:rsid w:val="00E27C65"/>
    <w:rsid w:val="00E30919"/>
    <w:rsid w:val="00E3169F"/>
    <w:rsid w:val="00E3178D"/>
    <w:rsid w:val="00E32309"/>
    <w:rsid w:val="00E33C28"/>
    <w:rsid w:val="00E36701"/>
    <w:rsid w:val="00E400A5"/>
    <w:rsid w:val="00E41098"/>
    <w:rsid w:val="00E4395A"/>
    <w:rsid w:val="00E52B77"/>
    <w:rsid w:val="00E55714"/>
    <w:rsid w:val="00E57412"/>
    <w:rsid w:val="00E60101"/>
    <w:rsid w:val="00E61039"/>
    <w:rsid w:val="00E629B5"/>
    <w:rsid w:val="00E7266E"/>
    <w:rsid w:val="00E72705"/>
    <w:rsid w:val="00E737B4"/>
    <w:rsid w:val="00E75E2B"/>
    <w:rsid w:val="00E77A1E"/>
    <w:rsid w:val="00E87DB8"/>
    <w:rsid w:val="00E87EA8"/>
    <w:rsid w:val="00E90707"/>
    <w:rsid w:val="00E9296A"/>
    <w:rsid w:val="00E9443C"/>
    <w:rsid w:val="00E964CC"/>
    <w:rsid w:val="00E9702C"/>
    <w:rsid w:val="00EA1D42"/>
    <w:rsid w:val="00EA1F0C"/>
    <w:rsid w:val="00EA3800"/>
    <w:rsid w:val="00EA3E8E"/>
    <w:rsid w:val="00EA42A3"/>
    <w:rsid w:val="00EA435C"/>
    <w:rsid w:val="00EA5546"/>
    <w:rsid w:val="00EA59D6"/>
    <w:rsid w:val="00EA6990"/>
    <w:rsid w:val="00EA7802"/>
    <w:rsid w:val="00EB0753"/>
    <w:rsid w:val="00EB70E2"/>
    <w:rsid w:val="00EC0222"/>
    <w:rsid w:val="00EC3E83"/>
    <w:rsid w:val="00EC6367"/>
    <w:rsid w:val="00EC70F6"/>
    <w:rsid w:val="00ED1B04"/>
    <w:rsid w:val="00ED3E91"/>
    <w:rsid w:val="00ED588D"/>
    <w:rsid w:val="00ED62C9"/>
    <w:rsid w:val="00ED6B79"/>
    <w:rsid w:val="00ED7C74"/>
    <w:rsid w:val="00ED7E16"/>
    <w:rsid w:val="00EE23AF"/>
    <w:rsid w:val="00EE324A"/>
    <w:rsid w:val="00EE3FE3"/>
    <w:rsid w:val="00EE5051"/>
    <w:rsid w:val="00EE54C2"/>
    <w:rsid w:val="00EE5B4E"/>
    <w:rsid w:val="00EE5FB2"/>
    <w:rsid w:val="00EE654D"/>
    <w:rsid w:val="00EF2D5B"/>
    <w:rsid w:val="00F00165"/>
    <w:rsid w:val="00F029A3"/>
    <w:rsid w:val="00F036A3"/>
    <w:rsid w:val="00F03C2D"/>
    <w:rsid w:val="00F05992"/>
    <w:rsid w:val="00F10423"/>
    <w:rsid w:val="00F109DC"/>
    <w:rsid w:val="00F10E4B"/>
    <w:rsid w:val="00F16435"/>
    <w:rsid w:val="00F16484"/>
    <w:rsid w:val="00F20530"/>
    <w:rsid w:val="00F21446"/>
    <w:rsid w:val="00F22EBA"/>
    <w:rsid w:val="00F23231"/>
    <w:rsid w:val="00F232BE"/>
    <w:rsid w:val="00F23EEE"/>
    <w:rsid w:val="00F252CE"/>
    <w:rsid w:val="00F27359"/>
    <w:rsid w:val="00F27DEA"/>
    <w:rsid w:val="00F3062F"/>
    <w:rsid w:val="00F31855"/>
    <w:rsid w:val="00F31936"/>
    <w:rsid w:val="00F32A03"/>
    <w:rsid w:val="00F344E3"/>
    <w:rsid w:val="00F349CB"/>
    <w:rsid w:val="00F35532"/>
    <w:rsid w:val="00F40C5E"/>
    <w:rsid w:val="00F41405"/>
    <w:rsid w:val="00F44151"/>
    <w:rsid w:val="00F51490"/>
    <w:rsid w:val="00F5219F"/>
    <w:rsid w:val="00F522CC"/>
    <w:rsid w:val="00F52336"/>
    <w:rsid w:val="00F543E2"/>
    <w:rsid w:val="00F551C8"/>
    <w:rsid w:val="00F5592A"/>
    <w:rsid w:val="00F5721D"/>
    <w:rsid w:val="00F629A4"/>
    <w:rsid w:val="00F63946"/>
    <w:rsid w:val="00F64F88"/>
    <w:rsid w:val="00F650C7"/>
    <w:rsid w:val="00F65585"/>
    <w:rsid w:val="00F66928"/>
    <w:rsid w:val="00F66B0E"/>
    <w:rsid w:val="00F71691"/>
    <w:rsid w:val="00F72AE8"/>
    <w:rsid w:val="00F73E14"/>
    <w:rsid w:val="00F759B4"/>
    <w:rsid w:val="00F77453"/>
    <w:rsid w:val="00F83375"/>
    <w:rsid w:val="00F8706B"/>
    <w:rsid w:val="00FA296B"/>
    <w:rsid w:val="00FA6273"/>
    <w:rsid w:val="00FA7F5D"/>
    <w:rsid w:val="00FB0F93"/>
    <w:rsid w:val="00FB2E9E"/>
    <w:rsid w:val="00FB2EA7"/>
    <w:rsid w:val="00FB4D4A"/>
    <w:rsid w:val="00FB584A"/>
    <w:rsid w:val="00FC0A7D"/>
    <w:rsid w:val="00FC58D2"/>
    <w:rsid w:val="00FC5B68"/>
    <w:rsid w:val="00FD2E34"/>
    <w:rsid w:val="00FD3566"/>
    <w:rsid w:val="00FD3D47"/>
    <w:rsid w:val="00FD63C2"/>
    <w:rsid w:val="00FD7898"/>
    <w:rsid w:val="00FD7BC8"/>
    <w:rsid w:val="00FE1D42"/>
    <w:rsid w:val="00FE30FE"/>
    <w:rsid w:val="00FE33A6"/>
    <w:rsid w:val="00FE6683"/>
    <w:rsid w:val="00FF0680"/>
    <w:rsid w:val="00FF5042"/>
    <w:rsid w:val="00FF50F9"/>
    <w:rsid w:val="00FF604F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DB5C355-55A6-40D5-AAE5-CCD609E0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2B8C"/>
    <w:pPr>
      <w:widowControl w:val="0"/>
      <w:jc w:val="both"/>
    </w:pPr>
    <w:rPr>
      <w:rFonts w:ascii="ＭＳ 明朝" w:hAnsi="ＭＳ 明朝"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Char">
    <w:name w:val="一太郎 Char"/>
    <w:basedOn w:val="a0"/>
    <w:link w:val="a3"/>
    <w:rsid w:val="000C4961"/>
    <w:rPr>
      <w:rFonts w:ascii="Century" w:eastAsia="ＭＳ 明朝" w:hAnsi="Century" w:cs="ＭＳ 明朝"/>
      <w:spacing w:val="-1"/>
      <w:sz w:val="24"/>
      <w:szCs w:val="24"/>
      <w:lang w:val="en-US" w:eastAsia="ja-JP" w:bidi="ar-SA"/>
    </w:rPr>
  </w:style>
  <w:style w:type="table" w:styleId="a4">
    <w:name w:val="Table Grid"/>
    <w:basedOn w:val="a1"/>
    <w:rsid w:val="00233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2D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2D4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F2D47"/>
  </w:style>
  <w:style w:type="paragraph" w:styleId="a8">
    <w:name w:val="Date"/>
    <w:basedOn w:val="a"/>
    <w:next w:val="a"/>
    <w:rsid w:val="00817FC0"/>
  </w:style>
  <w:style w:type="character" w:styleId="a9">
    <w:name w:val="Hyperlink"/>
    <w:basedOn w:val="a0"/>
    <w:rsid w:val="0024632D"/>
    <w:rPr>
      <w:color w:val="000000"/>
      <w:u w:val="single"/>
    </w:rPr>
  </w:style>
  <w:style w:type="paragraph" w:styleId="aa">
    <w:name w:val="Balloon Text"/>
    <w:basedOn w:val="a"/>
    <w:semiHidden/>
    <w:rsid w:val="004E1447"/>
    <w:rPr>
      <w:rFonts w:ascii="Arial" w:eastAsia="ＭＳ ゴシック" w:hAnsi="Arial" w:cs="Times New Roman"/>
    </w:rPr>
  </w:style>
  <w:style w:type="paragraph" w:styleId="ab">
    <w:name w:val="Body Text"/>
    <w:basedOn w:val="a"/>
    <w:rsid w:val="004E1447"/>
    <w:rPr>
      <w:rFonts w:ascii="Century" w:hAnsi="Century" w:cs="Times New Roman"/>
      <w:color w:val="FF0000"/>
    </w:rPr>
  </w:style>
  <w:style w:type="paragraph" w:styleId="2">
    <w:name w:val="Body Text Indent 2"/>
    <w:basedOn w:val="a"/>
    <w:rsid w:val="004E1447"/>
    <w:pPr>
      <w:ind w:left="227" w:hangingChars="100" w:hanging="227"/>
    </w:pPr>
    <w:rPr>
      <w:rFonts w:ascii="Century" w:hAnsi="Century" w:cs="Times New Roman"/>
      <w:color w:val="FF0000"/>
    </w:rPr>
  </w:style>
  <w:style w:type="paragraph" w:styleId="3">
    <w:name w:val="Body Text Indent 3"/>
    <w:basedOn w:val="a"/>
    <w:rsid w:val="004E1447"/>
    <w:pPr>
      <w:ind w:left="227" w:hangingChars="100" w:hanging="227"/>
    </w:pPr>
    <w:rPr>
      <w:rFonts w:ascii="Century" w:hAnsi="Century" w:cs="Times New Roman"/>
    </w:rPr>
  </w:style>
  <w:style w:type="paragraph" w:styleId="ac">
    <w:name w:val="Plain Text"/>
    <w:basedOn w:val="a"/>
    <w:rsid w:val="00EA1D42"/>
    <w:rPr>
      <w:rFonts w:hAnsi="Courier New" w:cs="Courier New"/>
      <w:sz w:val="21"/>
      <w:szCs w:val="21"/>
    </w:rPr>
  </w:style>
  <w:style w:type="paragraph" w:styleId="ad">
    <w:name w:val="Note Heading"/>
    <w:basedOn w:val="a"/>
    <w:next w:val="a"/>
    <w:rsid w:val="00D62B63"/>
    <w:pPr>
      <w:adjustRightInd w:val="0"/>
      <w:spacing w:line="360" w:lineRule="atLeast"/>
      <w:jc w:val="center"/>
      <w:textAlignment w:val="baseline"/>
    </w:pPr>
    <w:rPr>
      <w:rFonts w:hAnsi="Century" w:cs="Times New Roman"/>
      <w:kern w:val="0"/>
      <w:szCs w:val="20"/>
    </w:rPr>
  </w:style>
  <w:style w:type="character" w:customStyle="1" w:styleId="CharChar">
    <w:name w:val="一太郎 Char Char"/>
    <w:basedOn w:val="a0"/>
    <w:rsid w:val="00DE226B"/>
    <w:rPr>
      <w:rFonts w:ascii="Century" w:eastAsia="ＭＳ 明朝" w:hAnsi="Century" w:cs="ＭＳ 明朝"/>
      <w:spacing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9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311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啓二</dc:creator>
  <cp:lastModifiedBy>橋本　啓二</cp:lastModifiedBy>
  <cp:revision>19</cp:revision>
  <cp:lastPrinted>2022-02-09T00:56:00Z</cp:lastPrinted>
  <dcterms:created xsi:type="dcterms:W3CDTF">2022-01-26T07:15:00Z</dcterms:created>
  <dcterms:modified xsi:type="dcterms:W3CDTF">2022-02-14T11:55:00Z</dcterms:modified>
</cp:coreProperties>
</file>