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8504" w:type="dxa"/>
        <w:jc w:val="center"/>
        <w:tblInd w:w="0" w:type="dxa"/>
        <w:tblBorders>
          <w:top w:val="single" w:color="FFFFFF" w:themeColor="background1" w:sz="4" w:space="0"/>
          <w:left w:val="single" w:color="auto" w:sz="4" w:space="0"/>
          <w:bottom w:val="dashSmallGap" w:color="000000" w:themeColor="text1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09"/>
        <w:gridCol w:w="1109"/>
        <w:gridCol w:w="1109"/>
        <w:gridCol w:w="881"/>
        <w:gridCol w:w="651"/>
        <w:gridCol w:w="70"/>
        <w:gridCol w:w="890"/>
        <w:gridCol w:w="467"/>
        <w:gridCol w:w="1109"/>
        <w:gridCol w:w="1109"/>
      </w:tblGrid>
      <w:tr>
        <w:trPr>
          <w:trHeight w:val="540" w:hRule="atLeast"/>
        </w:trPr>
        <w:tc>
          <w:tcPr>
            <w:tcW w:w="1214" w:type="dxa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出品表</w:t>
            </w:r>
          </w:p>
        </w:tc>
        <w:tc>
          <w:tcPr>
            <w:tcW w:w="4905" w:type="dxa"/>
            <w:gridSpan w:val="6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2029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搬入業者名</w:t>
            </w:r>
          </w:p>
        </w:tc>
      </w:tr>
      <w:tr>
        <w:trPr>
          <w:trHeight w:val="360" w:hRule="atLeast"/>
        </w:trPr>
        <w:tc>
          <w:tcPr>
            <w:tcW w:w="1096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1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2192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109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9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96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0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ＴＥＬ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ＦＡＸ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55" w:hRule="atLeast"/>
        </w:trPr>
        <w:tc>
          <w:tcPr>
            <w:tcW w:w="109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2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搬出業者名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br w:type="textWrapping" w:clear="none"/>
            </w:r>
            <w:r>
              <w:rPr>
                <w:rFonts w:hint="eastAsia"/>
                <w:sz w:val="16"/>
              </w:rPr>
              <w:t>ＴＥＬ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109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1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3" w:type="dxa"/>
            <w:gridSpan w:val="5"/>
            <w:tcBorders>
              <w:top w:val="none" w:color="auto" w:sz="0" w:space="0"/>
              <w:left w:val="nil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</w:p>
          <w:p>
            <w:pPr>
              <w:pStyle w:val="0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pStyle w:val="0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中学校</w:t>
            </w:r>
          </w:p>
          <w:p>
            <w:pPr>
              <w:pStyle w:val="0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180" w:type="dxa"/>
            <w:gridSpan w:val="2"/>
            <w:tcBorders>
              <w:top w:val="none" w:color="auto" w:sz="0" w:space="0"/>
              <w:left w:val="nil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360" w:hRule="atLeast"/>
        </w:trPr>
        <w:tc>
          <w:tcPr>
            <w:tcW w:w="1096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出品区物</w:t>
            </w:r>
          </w:p>
        </w:tc>
        <w:tc>
          <w:tcPr>
            <w:tcW w:w="49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472" w:type="dxa"/>
            <w:vMerge w:val="restart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none" w:color="auto" w:sz="0" w:space="0"/>
              <w:left w:val="single" w:color="FFFFFF" w:themeColor="background1" w:sz="4" w:space="0"/>
              <w:bottom w:val="dashSmallGap" w:color="000000" w:themeColor="text1" w:sz="12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以下のラベルを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点線で切り取り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18"/>
              </w:rPr>
              <w:t>作品裏側にはる</w:t>
            </w:r>
          </w:p>
        </w:tc>
      </w:tr>
      <w:tr>
        <w:trPr/>
        <w:tc>
          <w:tcPr>
            <w:tcW w:w="109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80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none" w:color="auto" w:sz="0" w:space="0"/>
              <w:left w:val="single" w:color="FFFFFF" w:themeColor="background1" w:sz="4" w:space="0"/>
              <w:bottom w:val="dashSmallGap" w:color="000000" w:themeColor="text1" w:sz="12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192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出品区分が「２学校」、「３団体」の場合</w:t>
            </w:r>
          </w:p>
        </w:tc>
        <w:tc>
          <w:tcPr>
            <w:tcW w:w="109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eastAsia"/>
                <w:sz w:val="14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団体・学校</w:t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名称</w:t>
            </w:r>
          </w:p>
        </w:tc>
        <w:tc>
          <w:tcPr>
            <w:tcW w:w="2712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2"/>
              </w:rPr>
            </w:pPr>
          </w:p>
        </w:tc>
        <w:tc>
          <w:tcPr>
            <w:tcW w:w="47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dashSmallGap" w:color="000000" w:themeColor="text1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作品名</w:t>
            </w: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氏　名</w:t>
            </w:r>
          </w:p>
        </w:tc>
      </w:tr>
      <w:tr>
        <w:trPr>
          <w:trHeight w:val="360" w:hRule="atLeast"/>
        </w:trPr>
        <w:tc>
          <w:tcPr>
            <w:tcW w:w="219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none" w:color="auto" w:sz="0" w:space="0"/>
              <w:left w:val="dashSmallGap" w:color="000000" w:themeColor="text1" w:sz="12" w:space="0"/>
              <w:bottom w:val="single" w:color="FFFFFF" w:themeColor="background1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18"/>
              </w:rPr>
              <w:t>作品上部</w:t>
            </w:r>
          </w:p>
        </w:tc>
        <w:tc>
          <w:tcPr>
            <w:tcW w:w="11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rPr>
                <w:rFonts w:hint="eastAsia"/>
                <w:sz w:val="20"/>
              </w:rPr>
            </w:pPr>
          </w:p>
          <w:p>
            <w:pPr>
              <w:pStyle w:val="0"/>
              <w:ind w:left="113" w:leftChars="0" w:right="113" w:rightChars="0"/>
              <w:rPr>
                <w:rFonts w:hint="eastAsia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eastAsia"/>
                <w:sz w:val="14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団体・学校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連絡先</w:t>
            </w:r>
          </w:p>
        </w:tc>
        <w:tc>
          <w:tcPr>
            <w:tcW w:w="328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0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7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restart"/>
            <w:tcBorders>
              <w:top w:val="none" w:color="auto" w:sz="0" w:space="0"/>
              <w:left w:val="dashSmallGap" w:color="000000" w:themeColor="text1" w:sz="12" w:space="0"/>
              <w:bottom w:val="single" w:color="FFFFFF" w:themeColor="background1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4353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6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出品作品情報</w:t>
            </w:r>
          </w:p>
        </w:tc>
        <w:tc>
          <w:tcPr>
            <w:tcW w:w="1805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86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4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08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名</w:t>
            </w:r>
          </w:p>
        </w:tc>
        <w:tc>
          <w:tcPr>
            <w:tcW w:w="4869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4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サイズ</w:t>
            </w:r>
          </w:p>
        </w:tc>
        <w:tc>
          <w:tcPr>
            <w:tcW w:w="2177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学校区分</w:t>
            </w:r>
          </w:p>
        </w:tc>
        <w:tc>
          <w:tcPr>
            <w:tcW w:w="2692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color w:val="FF0000"/>
                <w:sz w:val="16"/>
              </w:rPr>
              <w:t>受付番号</w:t>
            </w:r>
            <w:r>
              <w:rPr>
                <w:rFonts w:hint="eastAsia"/>
                <w:color w:val="FF0000"/>
                <w:sz w:val="14"/>
              </w:rPr>
              <w:t>(</w:t>
            </w:r>
            <w:r>
              <w:rPr>
                <w:rFonts w:hint="eastAsia"/>
                <w:color w:val="FF0000"/>
                <w:sz w:val="14"/>
              </w:rPr>
              <w:t>記入不要</w:t>
            </w:r>
            <w:r>
              <w:rPr>
                <w:rFonts w:hint="eastAsia"/>
                <w:color w:val="FF0000"/>
                <w:sz w:val="14"/>
              </w:rPr>
              <w:t>)</w:t>
            </w: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学校・団体名</w:t>
            </w:r>
          </w:p>
        </w:tc>
      </w:tr>
      <w:tr>
        <w:trPr>
          <w:trHeight w:val="360" w:hRule="atLeast"/>
        </w:trPr>
        <w:tc>
          <w:tcPr>
            <w:tcW w:w="1088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7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中学　２　高校</w:t>
            </w:r>
          </w:p>
        </w:tc>
        <w:tc>
          <w:tcPr>
            <w:tcW w:w="2692" w:type="dxa"/>
            <w:gridSpan w:val="4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right="113" w:righ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  <w:tr>
        <w:trPr/>
        <w:tc>
          <w:tcPr>
            <w:tcW w:w="10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2" w:type="dxa"/>
            <w:gridSpan w:val="4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5897" w:type="dxa"/>
            <w:gridSpan w:val="7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80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24"/>
              </w:rPr>
              <w:t>有島武郎青少年公募絵画展受取証　</w:t>
            </w:r>
            <w:r>
              <w:rPr>
                <w:rFonts w:hint="eastAsia"/>
                <w:color w:val="FF0000"/>
                <w:sz w:val="14"/>
              </w:rPr>
              <w:t>出品者が記入してください</w:t>
            </w: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49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4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09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4"/>
              </w:rPr>
            </w:pPr>
          </w:p>
        </w:tc>
        <w:tc>
          <w:tcPr>
            <w:tcW w:w="306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様</w:t>
            </w: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001" w:type="dxa"/>
            <w:gridSpan w:val="7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あなたの作品を受領しました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ニセコ町、北海道新聞社</w:t>
            </w: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000000" w:themeColor="text1" w:sz="12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001" w:type="dxa"/>
            <w:gridSpan w:val="7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vMerge w:val="continue"/>
            <w:tcBorders>
              <w:top w:val="none" w:color="auto" w:sz="0" w:space="0"/>
              <w:left w:val="dashSmallGap" w:color="000000" w:themeColor="text1" w:sz="12" w:space="0"/>
              <w:bottom w:val="single" w:color="FFFFFF" w:themeColor="background1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  <w:tcBorders>
              <w:top w:val="none" w:color="auto" w:sz="0" w:space="0"/>
              <w:left w:val="none" w:color="auto" w:sz="0" w:space="0"/>
              <w:bottom w:val="dashSmallGap" w:color="000000" w:themeColor="text1" w:sz="12" w:space="0"/>
              <w:right w:val="dashSmallGap" w:color="000000" w:themeColor="text1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trHeight w:val="345" w:hRule="atLeast"/>
        </w:trPr>
        <w:tc>
          <w:tcPr>
            <w:tcW w:w="6001" w:type="dxa"/>
            <w:gridSpan w:val="7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2" w:type="dxa"/>
            <w:tcBorders>
              <w:top w:val="none" w:color="auto" w:sz="0" w:space="0"/>
              <w:left w:val="dashSmallGap" w:color="000000" w:themeColor="text1" w:sz="12" w:space="0"/>
              <w:bottom w:val="dashSmallGap" w:color="000000" w:themeColor="text1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18"/>
              </w:rPr>
              <w:t>作品下部</w:t>
            </w:r>
          </w:p>
        </w:tc>
        <w:tc>
          <w:tcPr>
            <w:tcW w:w="1119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000000" w:themeColor="text1" w:sz="12" w:space="0"/>
              <w:right w:val="dashSmallGap" w:color="000000" w:themeColor="text1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6</Characters>
  <Application>JUST Note</Application>
  <Lines>35</Lines>
  <Paragraphs>2</Paragraphs>
  <CharactersWithSpaces>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大介</cp:lastModifiedBy>
  <cp:lastPrinted>2025-08-14T06:05:44Z</cp:lastPrinted>
  <dcterms:modified xsi:type="dcterms:W3CDTF">2025-08-14T06:05:29Z</dcterms:modified>
  <cp:revision>7</cp:revision>
</cp:coreProperties>
</file>