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</w:t>
      </w:r>
      <w:r>
        <w:rPr>
          <w:rFonts w:hint="eastAsia" w:asciiTheme="minorEastAsia" w:hAnsiTheme="minorEastAsia"/>
        </w:rPr>
        <w:t>2-3</w:t>
      </w:r>
      <w:r>
        <w:rPr>
          <w:rFonts w:hint="eastAsia" w:asciiTheme="minorEastAsia" w:hAnsiTheme="minorEastAsia"/>
        </w:rPr>
        <w:t>）</w:t>
      </w: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委任状（甲型）</w:t>
      </w:r>
    </w:p>
    <w:p>
      <w:pPr>
        <w:pStyle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月　　日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ニセコ町長　片山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健也　様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特定建設工事共同企業体　所在地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</w:t>
      </w:r>
      <w:r>
        <w:rPr>
          <w:rFonts w:hint="eastAsia" w:asciiTheme="minorEastAsia" w:hAnsiTheme="minorEastAsia"/>
        </w:rPr>
        <w:t>　　　　　　　　名称　　　　　・　　　・　　　・　　　　特定建設工事共同企業体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構成員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所在地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 xml:space="preserve">       </w:t>
      </w: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私は、次の者を本特定建設工事共同企業体の代理人と定め、本特定建設工事共同企業体が存続する間、ニセコ町との契約について、次の権限を委任します。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受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任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　者　　所在地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共同企業体代表者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商号又は名称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ind w:firstLine="2310" w:firstLineChars="1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bookmarkStart w:id="0" w:name="_GoBack"/>
      <w:bookmarkEnd w:id="0"/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委　任　事　項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１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建設工事優先交渉権者選定に係るプロポーザルに関する一切の件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２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建設工事に係わる入札及び見積り関する一切の件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３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復代理人選任に関する件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４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契約締結に関する件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５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工事請負契約履行に関する件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６</w:t>
      </w:r>
      <w:r>
        <w:rPr>
          <w:rFonts w:hint="eastAsia"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代金の請求及び領収に関する件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default" w:asciiTheme="minorEastAsia" w:hAnsiTheme="minorEastAsia"/>
        </w:rPr>
        <w:t>--------------------------------------------------------------------------------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受任者使用印鑑</w:t>
      </w:r>
      <w:r>
        <w:rPr>
          <w:rFonts w:hint="eastAsia" w:asciiTheme="minorEastAsia" w:hAnsiTheme="minorEastAsia"/>
        </w:rPr>
        <w:t xml:space="preserve"> </w:t>
      </w: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　　　　　　　　　　　　　</w:t>
      </w:r>
      <w:r>
        <w:rPr>
          <w:rFonts w:hint="eastAsia" w:asciiTheme="minorEastAsia" w:hAnsiTheme="minorEastAsia"/>
          <w:sz w:val="16"/>
        </w:rPr>
        <w:t>実印</w:t>
      </w: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2</Words>
  <Characters>429</Characters>
  <Application>JUST Note</Application>
  <Lines>38</Lines>
  <Paragraphs>32</Paragraphs>
  <CharactersWithSpaces>689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2019-08-22T07:11:00Z</dcterms:created>
  <dcterms:modified xsi:type="dcterms:W3CDTF">2024-09-03T21:22:05Z</dcterms:modified>
  <cp:revision>2</cp:revision>
</cp:coreProperties>
</file>