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別記第２号様式（第９条関係）</w:t>
      </w:r>
    </w:p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ニセコ町</w:t>
      </w:r>
      <w:bookmarkStart w:id="0" w:name="_Hlk171056898"/>
      <w:r>
        <w:rPr>
          <w:rFonts w:hint="eastAsia" w:ascii="ＭＳ 明朝" w:hAnsi="ＭＳ 明朝"/>
          <w:sz w:val="22"/>
        </w:rPr>
        <w:t>脱炭素・再エネ推進事業</w:t>
      </w:r>
      <w:bookmarkEnd w:id="0"/>
      <w:r>
        <w:rPr>
          <w:rFonts w:hint="eastAsia" w:ascii="ＭＳ 明朝" w:hAnsi="ＭＳ 明朝"/>
          <w:sz w:val="22"/>
        </w:rPr>
        <w:t>補助金代理申請に係る委任状</w:t>
      </w:r>
    </w:p>
    <w:p>
      <w:pPr>
        <w:pStyle w:val="0"/>
        <w:spacing w:after="0" w:afterLines="0" w:afterAutospacing="0" w:line="340" w:lineRule="exact"/>
        <w:jc w:val="left"/>
        <w:rPr>
          <w:rFonts w:hint="default" w:ascii="ＭＳ 明朝" w:hAnsi="ＭＳ 明朝"/>
          <w:sz w:val="24"/>
        </w:rPr>
      </w:pPr>
    </w:p>
    <w:p>
      <w:pPr>
        <w:pStyle w:val="0"/>
        <w:spacing w:after="0" w:afterLines="0" w:afterAutospacing="0" w:line="340" w:lineRule="exact"/>
        <w:ind w:right="210" w:right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ニセコ町長</w:t>
      </w:r>
      <w:r>
        <w:rPr>
          <w:rFonts w:hint="default" w:ascii="ＭＳ 明朝" w:hAnsi="ＭＳ 明朝"/>
        </w:rPr>
        <w:tab/>
      </w:r>
      <w:r>
        <w:rPr>
          <w:rFonts w:hint="eastAsia" w:ascii="ＭＳ 明朝" w:hAnsi="ＭＳ 明朝"/>
        </w:rPr>
        <w:t>様</w:t>
      </w:r>
    </w:p>
    <w:p>
      <w:pPr>
        <w:pStyle w:val="0"/>
        <w:spacing w:after="0" w:afterLines="0" w:afterAutospacing="0" w:line="340" w:lineRule="exact"/>
        <w:ind w:firstLine="3826" w:firstLineChars="1822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</w:t>
      </w:r>
    </w:p>
    <w:tbl>
      <w:tblPr>
        <w:tblStyle w:val="29"/>
        <w:tblW w:w="5380" w:type="dxa"/>
        <w:tblInd w:w="3802" w:type="dxa"/>
        <w:tblLayout w:type="fixed"/>
        <w:tblLook w:firstRow="1" w:lastRow="0" w:firstColumn="1" w:lastColumn="0" w:noHBand="0" w:noVBand="1" w:val="04A0"/>
      </w:tblPr>
      <w:tblGrid>
        <w:gridCol w:w="1133"/>
        <w:gridCol w:w="4247"/>
      </w:tblGrid>
      <w:tr>
        <w:trPr/>
        <w:tc>
          <w:tcPr>
            <w:tcW w:w="1133" w:type="dxa"/>
            <w:vMerge w:val="restart"/>
            <w:vAlign w:val="center"/>
          </w:tcPr>
          <w:p>
            <w:pPr>
              <w:pStyle w:val="0"/>
              <w:spacing w:after="0" w:afterLines="0" w:afterAutospacing="0" w:line="340" w:lineRule="exact"/>
              <w:ind w:firstLine="47" w:firstLineChars="1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1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fitText w:val="640" w:id="1"/>
              </w:rPr>
              <w:t>所</w:t>
            </w:r>
          </w:p>
        </w:tc>
        <w:tc>
          <w:tcPr>
            <w:tcW w:w="424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</w:tc>
      </w:tr>
      <w:tr>
        <w:trPr/>
        <w:tc>
          <w:tcPr>
            <w:tcW w:w="1133" w:type="dxa"/>
            <w:vMerge w:val="continue"/>
            <w:vAlign w:val="top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24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133" w:type="dxa"/>
            <w:vAlign w:val="top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6"/>
                <w:w w:val="72"/>
                <w:kern w:val="0"/>
                <w:fitText w:val="640" w:id="2"/>
              </w:rPr>
              <w:t>フリガ</w:t>
            </w:r>
            <w:r>
              <w:rPr>
                <w:rFonts w:hint="eastAsia" w:ascii="ＭＳ 明朝" w:hAnsi="ＭＳ 明朝" w:eastAsia="ＭＳ 明朝"/>
                <w:spacing w:val="0"/>
                <w:w w:val="72"/>
                <w:kern w:val="0"/>
                <w:fitText w:val="640" w:id="2"/>
              </w:rPr>
              <w:t>ナ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133" w:type="dxa"/>
            <w:vAlign w:val="center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fitText w:val="640" w:id="3"/>
              </w:rPr>
              <w:t>名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default" w:ascii="ＭＳ 明朝" w:hAnsi="ＭＳ 明朝" w:eastAsia="ＭＳ 明朝"/>
                <w:sz w:val="16"/>
              </w:rPr>
              <w:t>（法人にあってはその名称及び代表者の氏名）</w:t>
            </w:r>
          </w:p>
        </w:tc>
      </w:tr>
      <w:tr>
        <w:trPr/>
        <w:tc>
          <w:tcPr>
            <w:tcW w:w="1133" w:type="dxa"/>
            <w:vAlign w:val="top"/>
          </w:tcPr>
          <w:p>
            <w:pPr>
              <w:pStyle w:val="0"/>
              <w:spacing w:after="0" w:afterLines="0" w:afterAutospacing="0" w:line="3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0"/>
                <w:kern w:val="0"/>
                <w:fitText w:val="640" w:id="4"/>
              </w:rPr>
              <w:t>電</w:t>
            </w:r>
            <w:r>
              <w:rPr>
                <w:rFonts w:hint="eastAsia" w:ascii="ＭＳ 明朝" w:hAnsi="ＭＳ 明朝" w:eastAsia="ＭＳ 明朝"/>
                <w:kern w:val="0"/>
                <w:fitText w:val="640" w:id="4"/>
              </w:rPr>
              <w:t>話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spacing w:after="0" w:afterLines="0" w:afterAutospacing="0" w:line="340" w:lineRule="exact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ニセコ町脱炭素・再エネ推進事業補助金交付規則第９条第２</w:t>
      </w:r>
      <w:bookmarkStart w:id="1" w:name="_GoBack"/>
      <w:bookmarkEnd w:id="1"/>
      <w:r>
        <w:rPr>
          <w:rFonts w:hint="eastAsia" w:ascii="ＭＳ 明朝" w:hAnsi="ＭＳ 明朝"/>
        </w:rPr>
        <w:t>項の規定に基づき、下記の交付申請に係る権限を委任します。</w:t>
      </w:r>
    </w:p>
    <w:p>
      <w:pPr>
        <w:pStyle w:val="0"/>
        <w:spacing w:after="0" w:afterLines="0" w:afterAutospacing="0" w:line="340" w:lineRule="exact"/>
        <w:rPr>
          <w:rFonts w:hint="default" w:ascii="ＭＳ 明朝" w:hAnsi="ＭＳ 明朝"/>
        </w:rPr>
      </w:pPr>
    </w:p>
    <w:p>
      <w:pPr>
        <w:pStyle w:val="0"/>
        <w:spacing w:after="0" w:afterLines="0" w:afterAutospacing="0" w:line="3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1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63"/>
        <w:gridCol w:w="6946"/>
      </w:tblGrid>
      <w:tr>
        <w:trPr>
          <w:trHeight w:val="397" w:hRule="atLeast"/>
        </w:trPr>
        <w:tc>
          <w:tcPr>
            <w:tcW w:w="226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委任する補助事業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太陽光発電設備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蓄電池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エネルギーマネジメントシステム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高効率空調設備（エアコン）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高効率給湯設備（エコキュート等）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新築戸建て住宅</w:t>
            </w:r>
            <w:r>
              <w:rPr>
                <w:rFonts w:hint="eastAsia" w:ascii="ＭＳ 明朝" w:hAnsi="ＭＳ 明朝"/>
                <w:sz w:val="16"/>
              </w:rPr>
              <w:t>（ニセコスタンダード基準かつ</w:t>
            </w:r>
            <w:r>
              <w:rPr>
                <w:rFonts w:hint="eastAsia" w:ascii="ＭＳ 明朝" w:hAnsi="ＭＳ 明朝"/>
                <w:sz w:val="16"/>
              </w:rPr>
              <w:t>Nearly ZEH</w:t>
            </w:r>
            <w:r>
              <w:rPr>
                <w:rFonts w:hint="eastAsia" w:ascii="ＭＳ 明朝" w:hAnsi="ＭＳ 明朝"/>
                <w:sz w:val="16"/>
              </w:rPr>
              <w:t>＋基準を満たす住宅）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08"/>
              <w:jc w:val="center"/>
              <w:rPr>
                <w:rFonts w:hint="eastAsia" w:ascii="ＭＳ 明朝" w:hAnsi="ＭＳ 明朝"/>
                <w:sz w:val="21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</w:rPr>
              <w:t>EV</w:t>
            </w:r>
            <w:r>
              <w:rPr>
                <w:rFonts w:hint="eastAsia" w:ascii="ＭＳ 明朝" w:hAnsi="ＭＳ 明朝"/>
              </w:rPr>
              <w:t>自動車（カーシェア）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restart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ind w:right="-108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補助事業実施場所</w:t>
            </w:r>
          </w:p>
        </w:tc>
        <w:tc>
          <w:tcPr>
            <w:tcW w:w="6946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申請者住所と同じ</w:t>
            </w:r>
          </w:p>
        </w:tc>
      </w:tr>
      <w:tr>
        <w:trPr>
          <w:trHeight w:val="397" w:hRule="atLeast"/>
        </w:trPr>
        <w:tc>
          <w:tcPr>
            <w:tcW w:w="2263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after="0" w:afterLines="0" w:afterAutospacing="0" w:line="240" w:lineRule="exact"/>
              <w:ind w:right="-108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9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ind w:right="-14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その他（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ニセコ町　　　　　　　　　　　　　　　　　　　　　）</w:t>
            </w:r>
          </w:p>
        </w:tc>
      </w:tr>
    </w:tbl>
    <w:p>
      <w:pPr>
        <w:pStyle w:val="0"/>
        <w:spacing w:after="0" w:afterLines="0" w:afterAutospacing="0"/>
        <w:rPr>
          <w:rFonts w:hint="default" w:ascii="ＭＳ 明朝" w:hAnsi="ＭＳ 明朝"/>
          <w:sz w:val="21"/>
        </w:rPr>
      </w:pPr>
    </w:p>
    <w:p>
      <w:pPr>
        <w:pStyle w:val="0"/>
        <w:spacing w:after="0" w:afterLines="0" w:afterAutospacing="0"/>
        <w:rPr>
          <w:rFonts w:hint="default" w:ascii="ＭＳ 明朝" w:hAnsi="ＭＳ 明朝"/>
          <w:sz w:val="21"/>
        </w:rPr>
      </w:pPr>
      <w:bookmarkStart w:id="2" w:name="_Hlk59174663"/>
      <w:r>
        <w:rPr>
          <w:rFonts w:hint="eastAsia" w:ascii="ＭＳ 明朝" w:hAnsi="ＭＳ 明朝"/>
          <w:sz w:val="21"/>
        </w:rPr>
        <w:t>上記権限の委任を受けることを承諾します。</w:t>
      </w:r>
    </w:p>
    <w:p>
      <w:pPr>
        <w:pStyle w:val="0"/>
        <w:spacing w:after="0" w:afterLines="0" w:afterAutospacing="0"/>
        <w:rPr>
          <w:rFonts w:hint="default" w:ascii="ＭＳ 明朝" w:hAnsi="ＭＳ 明朝"/>
          <w:sz w:val="21"/>
        </w:rPr>
      </w:pPr>
    </w:p>
    <w:p>
      <w:pPr>
        <w:pStyle w:val="0"/>
        <w:spacing w:after="0" w:afterLines="0" w:afterAutospacing="0"/>
        <w:ind w:firstLine="210" w:firstLine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受任者</w:t>
      </w:r>
      <w:r>
        <w:rPr>
          <w:rFonts w:hint="eastAsia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事業者</w:t>
      </w:r>
      <w:r>
        <w:rPr>
          <w:rFonts w:hint="eastAsia" w:ascii="ＭＳ 明朝" w:hAnsi="ＭＳ 明朝"/>
          <w:sz w:val="21"/>
        </w:rPr>
        <w:t>)</w:t>
      </w:r>
    </w:p>
    <w:tbl>
      <w:tblPr>
        <w:tblStyle w:val="11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88"/>
        <w:gridCol w:w="1275"/>
        <w:gridCol w:w="6946"/>
      </w:tblGrid>
      <w:tr>
        <w:trPr>
          <w:trHeight w:val="397" w:hRule="atLeast"/>
        </w:trPr>
        <w:tc>
          <w:tcPr>
            <w:tcW w:w="226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所在地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2263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名称</w:t>
            </w:r>
          </w:p>
        </w:tc>
        <w:tc>
          <w:tcPr>
            <w:tcW w:w="69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2263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役職・代表者氏名</w:t>
            </w:r>
          </w:p>
        </w:tc>
        <w:tc>
          <w:tcPr>
            <w:tcW w:w="69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after="0" w:afterLines="0" w:afterAutospacing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2263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担当者名</w:t>
            </w:r>
          </w:p>
        </w:tc>
        <w:tc>
          <w:tcPr>
            <w:tcW w:w="69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988" w:type="dxa"/>
            <w:vMerge w:val="restar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担当者</w:t>
            </w:r>
          </w:p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連絡先</w:t>
            </w:r>
          </w:p>
        </w:tc>
        <w:tc>
          <w:tcPr>
            <w:tcW w:w="127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電話</w:t>
            </w:r>
          </w:p>
        </w:tc>
        <w:tc>
          <w:tcPr>
            <w:tcW w:w="69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9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e</w:t>
            </w:r>
            <w:r>
              <w:rPr>
                <w:rFonts w:hint="default" w:ascii="ＭＳ 明朝" w:hAnsi="ＭＳ 明朝"/>
                <w:sz w:val="21"/>
              </w:rPr>
              <w:t>-mail</w:t>
            </w:r>
          </w:p>
        </w:tc>
        <w:tc>
          <w:tcPr>
            <w:tcW w:w="69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spacing w:after="0" w:afterLines="0" w:afterAutospacing="0" w:line="340" w:lineRule="exact"/>
        <w:ind w:left="210" w:leftChars="100"/>
        <w:rPr>
          <w:rFonts w:hint="default" w:ascii="ＭＳ 明朝" w:hAnsi="ＭＳ 明朝"/>
        </w:rPr>
      </w:pPr>
      <w:bookmarkEnd w:id="2"/>
    </w:p>
    <w:sectPr>
      <w:pgSz w:w="11906" w:h="16838"/>
      <w:pgMar w:top="851" w:right="1361" w:bottom="709" w:left="13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Revision"/>
    <w:next w:val="21"/>
    <w:link w:val="0"/>
    <w:uiPriority w:val="0"/>
    <w:rPr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rPr>
      <w:rFonts w:eastAsiaTheme="minorEastAsia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79</TotalTime>
  <Pages>1</Pages>
  <Words>4</Words>
  <Characters>349</Characters>
  <Lines>205</Lines>
  <Paragraphs>34</Paragraphs>
  <CharactersWithSpaces>392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2024-07-18T09:18:00Z</cp:lastPrinted>
  <dcterms:created xsi:type="dcterms:W3CDTF">2023-05-31T07:19:00Z</dcterms:created>
  <dcterms:modified xsi:type="dcterms:W3CDTF">2024-08-21T11:31:59Z</dcterms:modified>
</cp:coreProperties>
</file>