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40" w:lineRule="exact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別記第</w:t>
      </w:r>
      <w:r>
        <w:rPr>
          <w:rFonts w:hint="eastAsia"/>
          <w:color w:val="auto"/>
          <w:sz w:val="21"/>
        </w:rPr>
        <w:t>13</w:t>
      </w:r>
      <w:r>
        <w:rPr>
          <w:rFonts w:hint="eastAsia"/>
          <w:color w:val="auto"/>
          <w:sz w:val="21"/>
        </w:rPr>
        <w:t>号様式（第</w:t>
      </w:r>
      <w:r>
        <w:rPr>
          <w:rFonts w:hint="eastAsia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条関係）</w:t>
      </w: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jc w:val="center"/>
        <w:rPr>
          <w:rFonts w:hint="default"/>
        </w:rPr>
      </w:pPr>
      <w:r>
        <w:rPr>
          <w:rFonts w:hint="eastAsia"/>
        </w:rPr>
        <w:t>ニセコ町脱炭素・再エネ推進事業</w:t>
      </w:r>
      <w:r>
        <w:rPr>
          <w:rFonts w:hint="eastAsia"/>
          <w:color w:val="auto"/>
        </w:rPr>
        <w:t>補助金財産処分承認申請書</w:t>
      </w: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ind w:right="225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年　　月　　日</w:t>
      </w:r>
    </w:p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/>
          <w:sz w:val="21"/>
        </w:rPr>
        <w:t>ニセコ町長　様</w:t>
      </w:r>
    </w:p>
    <w:p>
      <w:pPr>
        <w:pStyle w:val="0"/>
        <w:spacing w:line="340" w:lineRule="exact"/>
        <w:rPr>
          <w:rFonts w:hint="default"/>
          <w:sz w:val="18"/>
        </w:rPr>
      </w:pPr>
    </w:p>
    <w:tbl>
      <w:tblPr>
        <w:tblStyle w:val="34"/>
        <w:tblW w:w="5811" w:type="dxa"/>
        <w:jc w:val="right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29"/>
        <w:gridCol w:w="4682"/>
      </w:tblGrid>
      <w:tr>
        <w:trPr>
          <w:trHeight w:val="283" w:hRule="atLeast"/>
        </w:trPr>
        <w:tc>
          <w:tcPr>
            <w:tcW w:w="112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申請者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1"/>
              </w:rPr>
              <w:t>住</w:t>
            </w:r>
            <w:r>
              <w:rPr>
                <w:rFonts w:hint="eastAsia"/>
                <w:color w:val="auto"/>
                <w:sz w:val="21"/>
                <w:fitText w:val="640" w:id="1"/>
              </w:rPr>
              <w:t>所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0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〒</w:t>
            </w:r>
          </w:p>
        </w:tc>
      </w:tr>
      <w:tr>
        <w:trPr>
          <w:trHeight w:val="283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  <w:tc>
          <w:tcPr>
            <w:tcW w:w="4682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0"/>
                <w:w w:val="76"/>
                <w:sz w:val="21"/>
                <w:fitText w:val="640" w:id="2"/>
              </w:rPr>
              <w:t>フリガ</w:t>
            </w:r>
            <w:r>
              <w:rPr>
                <w:rFonts w:hint="eastAsia"/>
                <w:color w:val="auto"/>
                <w:spacing w:val="1"/>
                <w:w w:val="76"/>
                <w:sz w:val="21"/>
                <w:fitText w:val="640" w:id="2"/>
              </w:rPr>
              <w:t>ナ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18"/>
              </w:rPr>
            </w:pPr>
          </w:p>
        </w:tc>
      </w:tr>
      <w:tr>
        <w:trPr/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3"/>
              </w:rPr>
              <w:t>氏</w:t>
            </w:r>
            <w:r>
              <w:rPr>
                <w:rFonts w:hint="eastAsia"/>
                <w:color w:val="auto"/>
                <w:sz w:val="21"/>
                <w:fitText w:val="640" w:id="3"/>
              </w:rPr>
              <w:t>名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20"/>
              </w:rPr>
            </w:pPr>
          </w:p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20"/>
              </w:rPr>
            </w:pPr>
          </w:p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16"/>
              </w:rPr>
            </w:pPr>
            <w:r>
              <w:rPr>
                <w:rFonts w:hint="eastAsia"/>
                <w:color w:val="auto"/>
                <w:kern w:val="2"/>
                <w:sz w:val="16"/>
              </w:rPr>
              <w:t>（法人にあってはその名称及び代表者の氏名）</w:t>
            </w:r>
          </w:p>
        </w:tc>
      </w:tr>
      <w:tr>
        <w:trPr>
          <w:trHeight w:val="340" w:hRule="atLeast"/>
        </w:trPr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4"/>
              </w:rPr>
              <w:t>電</w:t>
            </w:r>
            <w:r>
              <w:rPr>
                <w:rFonts w:hint="eastAsia"/>
                <w:color w:val="auto"/>
                <w:sz w:val="21"/>
                <w:fitText w:val="640" w:id="4"/>
              </w:rPr>
              <w:t>話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18"/>
              </w:rPr>
            </w:pPr>
          </w:p>
        </w:tc>
      </w:tr>
    </w:tbl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ind w:firstLine="271" w:firstLineChars="129"/>
        <w:jc w:val="left"/>
        <w:rPr>
          <w:rFonts w:hint="default"/>
          <w:sz w:val="21"/>
        </w:rPr>
      </w:pPr>
      <w:r>
        <w:rPr>
          <w:rFonts w:hint="eastAsia"/>
          <w:sz w:val="21"/>
        </w:rPr>
        <w:t>ニセコ町脱炭素・再エネ推進事業補助金交付規則第</w:t>
      </w:r>
      <w:r>
        <w:rPr>
          <w:rFonts w:hint="eastAsia"/>
          <w:sz w:val="21"/>
        </w:rPr>
        <w:t>21</w:t>
      </w:r>
      <w:bookmarkStart w:id="0" w:name="_GoBack"/>
      <w:bookmarkEnd w:id="0"/>
      <w:r>
        <w:rPr>
          <w:rFonts w:hint="eastAsia"/>
          <w:sz w:val="21"/>
        </w:rPr>
        <w:t>条に基づき、財産処分の制限に係る承認を受けたいので、下記のとおり申請します。</w:t>
      </w:r>
    </w:p>
    <w:p>
      <w:pPr>
        <w:pStyle w:val="0"/>
        <w:spacing w:line="340" w:lineRule="exact"/>
        <w:jc w:val="left"/>
        <w:rPr>
          <w:rFonts w:hint="default"/>
          <w:sz w:val="21"/>
        </w:rPr>
      </w:pPr>
    </w:p>
    <w:p>
      <w:pPr>
        <w:pStyle w:val="3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35"/>
        <w:gridCol w:w="661"/>
        <w:gridCol w:w="2969"/>
        <w:gridCol w:w="2851"/>
        <w:gridCol w:w="2160"/>
        <w:gridCol w:w="1380"/>
      </w:tblGrid>
      <w:tr>
        <w:trPr>
          <w:trHeight w:val="567" w:hRule="atLeast"/>
        </w:trPr>
        <w:tc>
          <w:tcPr>
            <w:tcW w:w="20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36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交付額決定年月日及び交付決定番号</w:t>
            </w:r>
          </w:p>
        </w:tc>
        <w:tc>
          <w:tcPr>
            <w:tcW w:w="3056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年　　　月　　　日　　指　　第　　　号</w:t>
            </w:r>
          </w:p>
        </w:tc>
      </w:tr>
      <w:tr>
        <w:trPr>
          <w:trHeight w:val="567" w:hRule="atLeast"/>
        </w:trPr>
        <w:tc>
          <w:tcPr>
            <w:tcW w:w="20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792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財産処分対象設備</w:t>
            </w:r>
          </w:p>
        </w:tc>
      </w:tr>
      <w:tr>
        <w:trPr>
          <w:trHeight w:val="567" w:hRule="atLeast"/>
        </w:trPr>
        <w:tc>
          <w:tcPr>
            <w:tcW w:w="208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420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対象設備</w:t>
            </w:r>
          </w:p>
        </w:tc>
        <w:tc>
          <w:tcPr>
            <w:tcW w:w="3056" w:type="pct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8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420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メーカー名・型番（型式）</w:t>
            </w:r>
          </w:p>
        </w:tc>
        <w:tc>
          <w:tcPr>
            <w:tcW w:w="3056" w:type="pct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208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420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補助金額</w:t>
            </w:r>
          </w:p>
        </w:tc>
        <w:tc>
          <w:tcPr>
            <w:tcW w:w="3056" w:type="pct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472" w:hRule="atLeast"/>
        </w:trPr>
        <w:tc>
          <w:tcPr>
            <w:tcW w:w="208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36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財産処分の種別</w:t>
            </w:r>
          </w:p>
        </w:tc>
        <w:tc>
          <w:tcPr>
            <w:tcW w:w="1363" w:type="pct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使用</w:t>
            </w:r>
          </w:p>
        </w:tc>
        <w:tc>
          <w:tcPr>
            <w:tcW w:w="1033" w:type="pct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譲渡</w:t>
            </w:r>
          </w:p>
        </w:tc>
        <w:tc>
          <w:tcPr>
            <w:tcW w:w="660" w:type="pct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交換</w:t>
            </w:r>
          </w:p>
        </w:tc>
      </w:tr>
      <w:tr>
        <w:trPr>
          <w:trHeight w:val="472" w:hRule="atLeast"/>
        </w:trPr>
        <w:tc>
          <w:tcPr>
            <w:tcW w:w="208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6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貸付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取壊し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含む廃棄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担保</w:t>
            </w:r>
          </w:p>
        </w:tc>
      </w:tr>
      <w:tr>
        <w:trPr>
          <w:trHeight w:val="472" w:hRule="atLeast"/>
        </w:trPr>
        <w:tc>
          <w:tcPr>
            <w:tcW w:w="208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6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3056" w:type="pct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　その他（　　　　　　　　　　　　　　　　　　　　　　　）</w:t>
            </w:r>
          </w:p>
        </w:tc>
      </w:tr>
      <w:tr>
        <w:trPr>
          <w:trHeight w:val="1837" w:hRule="atLeast"/>
        </w:trPr>
        <w:tc>
          <w:tcPr>
            <w:tcW w:w="208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36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財産処分の理由</w:t>
            </w:r>
          </w:p>
        </w:tc>
        <w:tc>
          <w:tcPr>
            <w:tcW w:w="3056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center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Revision"/>
    <w:next w:val="20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color w:val="000000"/>
      <w:kern w:val="0"/>
      <w:sz w:val="22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1"/>
    </w:rPr>
  </w:style>
  <w:style w:type="character" w:styleId="31" w:customStyle="1">
    <w:name w:val="記 (文字)"/>
    <w:basedOn w:val="10"/>
    <w:next w:val="31"/>
    <w:link w:val="30"/>
    <w:uiPriority w:val="0"/>
    <w:rPr>
      <w:rFonts w:ascii="ＭＳ 明朝" w:hAnsi="ＭＳ 明朝" w:eastAsia="ＭＳ 明朝"/>
      <w:color w:val="000000"/>
      <w:kern w:val="0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1"/>
    </w:rPr>
  </w:style>
  <w:style w:type="character" w:styleId="33" w:customStyle="1">
    <w:name w:val="結語 (文字)"/>
    <w:basedOn w:val="10"/>
    <w:next w:val="33"/>
    <w:link w:val="32"/>
    <w:uiPriority w:val="0"/>
    <w:rPr>
      <w:rFonts w:ascii="ＭＳ 明朝" w:hAnsi="ＭＳ 明朝" w:eastAsia="ＭＳ 明朝"/>
      <w:color w:val="000000"/>
      <w:kern w:val="0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</TotalTime>
  <Pages>1</Pages>
  <Words>4</Words>
  <Characters>255</Characters>
  <Lines>192</Lines>
  <Paragraphs>33</Paragraphs>
  <CharactersWithSpaces>309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2024-07-26T05:49:43Z</cp:lastPrinted>
  <dcterms:created xsi:type="dcterms:W3CDTF">2023-07-07T02:56:00Z</dcterms:created>
  <dcterms:modified xsi:type="dcterms:W3CDTF">2024-08-21T11:42:18Z</dcterms:modified>
</cp:coreProperties>
</file>