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8"/>
        </w:rPr>
      </w:pPr>
      <w:r>
        <w:rPr>
          <w:rFonts w:hint="eastAsia" w:ascii="ＭＳ Ｐゴシック" w:hAnsi="ＭＳ Ｐゴシック" w:eastAsia="ＭＳ Ｐゴシック"/>
          <w:b w:val="1"/>
          <w:sz w:val="28"/>
        </w:rPr>
        <w:t>意見募集　（ご意見）記入用紙</w:t>
      </w:r>
    </w:p>
    <w:tbl>
      <w:tblPr>
        <w:tblStyle w:val="23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6892"/>
      </w:tblGrid>
      <w:tr>
        <w:trPr>
          <w:trHeight w:val="1080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第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次ニセコ町総合計画（案）　・　第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次環境基本計画</w:t>
            </w:r>
          </w:p>
          <w:p>
            <w:pPr>
              <w:pStyle w:val="0"/>
              <w:ind w:leftChars="0" w:firstLine="0" w:firstLineChars="0"/>
              <w:jc w:val="right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※意見を提出する計画に〇をつけてください</w:t>
            </w:r>
          </w:p>
        </w:tc>
      </w:tr>
      <w:tr>
        <w:trPr>
          <w:trHeight w:val="7925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（計画等の該当するページ、章や節等も併せて記載してください。）</w:t>
            </w:r>
          </w:p>
        </w:tc>
      </w:tr>
      <w:tr>
        <w:trPr>
          <w:trHeight w:val="561" w:hRule="atLeast"/>
        </w:trPr>
        <w:tc>
          <w:tcPr>
            <w:tcW w:w="237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569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　　　　　（　　　）</w:t>
            </w:r>
          </w:p>
        </w:tc>
      </w:tr>
      <w:tr>
        <w:trPr>
          <w:trHeight w:val="672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ご住所が町外の方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１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通勤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２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通学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　　３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町内に事務所等がある　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４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その他</w:t>
            </w: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●募集期間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令和６年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2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月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10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日（土曜日）から令和６年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2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月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25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日（日曜日）まで</w:t>
      </w: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●提出方法</w:t>
      </w:r>
      <w:r>
        <w:rPr>
          <w:rFonts w:hint="eastAsia" w:ascii="ＭＳ Ｐゴシック" w:hAnsi="ＭＳ Ｐゴシック" w:eastAsia="ＭＳ Ｐゴシック"/>
          <w:sz w:val="22"/>
        </w:rPr>
        <w:t xml:space="preserve">  </w:t>
      </w:r>
      <w:r>
        <w:rPr>
          <w:rFonts w:hint="eastAsia" w:ascii="ＭＳ Ｐゴシック" w:hAnsi="ＭＳ Ｐゴシック" w:eastAsia="ＭＳ Ｐゴシック"/>
          <w:sz w:val="22"/>
        </w:rPr>
        <w:t>（１）</w:t>
      </w:r>
      <w:r>
        <w:rPr>
          <w:rFonts w:hint="eastAsia" w:ascii="ＭＳ Ｐゴシック" w:hAnsi="ＭＳ Ｐゴシック" w:eastAsia="ＭＳ Ｐゴシック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</w:rPr>
        <w:t>担当課（企画環境課）窓口への持参　　</w:t>
      </w:r>
      <w:r>
        <w:rPr>
          <w:rFonts w:hint="eastAsia" w:ascii="ＭＳ Ｐゴシック" w:hAnsi="ＭＳ Ｐゴシック" w:eastAsia="ＭＳ Ｐゴシック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</w:rPr>
        <w:t>　　（２）</w:t>
      </w:r>
      <w:r>
        <w:rPr>
          <w:rFonts w:hint="eastAsia" w:ascii="ＭＳ Ｐゴシック" w:hAnsi="ＭＳ Ｐゴシック" w:eastAsia="ＭＳ Ｐゴシック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</w:rPr>
        <w:t>郵送　　</w:t>
      </w:r>
      <w:r>
        <w:rPr>
          <w:rFonts w:hint="eastAsia" w:ascii="ＭＳ Ｐゴシック" w:hAnsi="ＭＳ Ｐゴシック" w:eastAsia="ＭＳ Ｐゴシック"/>
          <w:sz w:val="22"/>
        </w:rPr>
        <w:t xml:space="preserve">  </w:t>
      </w:r>
      <w:r>
        <w:rPr>
          <w:rFonts w:hint="eastAsia" w:ascii="ＭＳ Ｐゴシック" w:hAnsi="ＭＳ Ｐゴシック" w:eastAsia="ＭＳ Ｐゴシック"/>
          <w:sz w:val="22"/>
        </w:rPr>
        <w:t>　（３）</w:t>
      </w:r>
      <w:r>
        <w:rPr>
          <w:rFonts w:hint="eastAsia" w:ascii="ＭＳ Ｐゴシック" w:hAnsi="ＭＳ Ｐゴシック" w:eastAsia="ＭＳ Ｐゴシック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</w:rPr>
        <w:t>電子メール</w:t>
      </w:r>
    </w:p>
    <w:p>
      <w:pPr>
        <w:pStyle w:val="0"/>
        <w:ind w:firstLine="1320" w:firstLineChars="600"/>
        <w:rPr>
          <w:rFonts w:hint="default" w:ascii="ＭＳ Ｐゴシック" w:hAnsi="ＭＳ Ｐゴシック" w:eastAsia="ＭＳ Ｐゴシック"/>
          <w:sz w:val="23"/>
        </w:rPr>
      </w:pPr>
      <w:r>
        <w:rPr>
          <w:rFonts w:hint="eastAsia" w:ascii="ＭＳ Ｐゴシック" w:hAnsi="ＭＳ Ｐゴシック" w:eastAsia="ＭＳ Ｐゴシック"/>
          <w:sz w:val="22"/>
        </w:rPr>
        <w:t>（４）</w:t>
      </w:r>
      <w:r>
        <w:rPr>
          <w:rFonts w:hint="eastAsia" w:ascii="ＭＳ Ｐゴシック" w:hAnsi="ＭＳ Ｐゴシック" w:eastAsia="ＭＳ Ｐゴシック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</w:rPr>
        <w:t>ファクシミリ　　</w:t>
      </w:r>
      <w:r>
        <w:rPr>
          <w:rFonts w:hint="eastAsia" w:ascii="ＭＳ Ｐゴシック" w:hAnsi="ＭＳ Ｐゴシック" w:eastAsia="ＭＳ Ｐゴシック"/>
          <w:sz w:val="22"/>
        </w:rPr>
        <w:t xml:space="preserve">  </w:t>
      </w:r>
      <w:r>
        <w:rPr>
          <w:rFonts w:hint="eastAsia" w:ascii="ＭＳ Ｐゴシック" w:hAnsi="ＭＳ Ｐゴシック" w:eastAsia="ＭＳ Ｐゴシック"/>
          <w:sz w:val="24"/>
        </w:rPr>
        <w:t>　　</w:t>
      </w:r>
      <w:r>
        <w:rPr>
          <w:rFonts w:hint="eastAsia" w:ascii="ＭＳ Ｐゴシック" w:hAnsi="ＭＳ Ｐゴシック" w:eastAsia="ＭＳ Ｐゴシック"/>
          <w:sz w:val="22"/>
        </w:rPr>
        <w:t>※電話や口頭での提出はできません。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7620</wp:posOffset>
                </wp:positionV>
                <wp:extent cx="5943600" cy="1038225"/>
                <wp:effectExtent l="635" t="635" r="29845" b="10795"/>
                <wp:wrapNone/>
                <wp:docPr id="1026" name="テキスト ボックス 3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3"/>
                      <wps:cNvSpPr txBox="1"/>
                      <wps:spPr>
                        <a:xfrm>
                          <a:off x="0" y="0"/>
                          <a:ext cx="5943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■お問合せ先・ご意見の提出先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3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048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1502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　　ニセコ町字富士見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55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番地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ＴＥＬ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0136-44-2121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　　　ＦＡＸ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0136-44-2121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ニセコ町役場企画環境課経営企画係　担当＝大野・吉田／環境モデル都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0"/>
                              </w:rPr>
                              <w:t>市推進係　担当＝長谷部・永澤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default" w:ascii="ＭＳ Ｐゴシック" w:hAnsi="ＭＳ Ｐゴシック" w:eastAsia="ＭＳ Ｐゴシック"/>
                                <w:sz w:val="23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8"/>
                              </w:rPr>
                              <w:t>　メールアドレス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kikaku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＠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town.niseko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3"/>
                              </w:rPr>
                              <w:t>.lg.jp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3"/>
                              </w:rPr>
                              <w:t>／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3"/>
                              </w:rPr>
                              <w:t>kankyo-e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＠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2"/>
                              </w:rPr>
                              <w:t>town.niseko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3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style="mso-position-vertical-relative:text;z-index:2;mso-wrap-distance-left:9pt;width:468pt;height:81.75pt;mso-position-horizontal-relative:text;position:absolute;margin-left:-7.1pt;margin-top:0.6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■お問合せ先・ご意見の提出先</w:t>
                      </w: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3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048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－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1502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　　ニセコ町字富士見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55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番地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ＴＥＬ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0136-44-2121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　　　ＦＡＸ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0136-44-2121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　</w:t>
                      </w: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ニセコ町役場企画環境課経営企画係　担当＝大野・吉田／環境モデル都</w:t>
                      </w:r>
                      <w:bookmarkStart w:id="1" w:name="_GoBack"/>
                      <w:bookmarkEnd w:id="1"/>
                      <w:r>
                        <w:rPr>
                          <w:rFonts w:hint="eastAsia" w:ascii="ＭＳ Ｐゴシック" w:hAnsi="ＭＳ Ｐゴシック" w:eastAsia="ＭＳ Ｐゴシック"/>
                          <w:sz w:val="20"/>
                        </w:rPr>
                        <w:t>市推進係　担当＝長谷部・永澤</w:t>
                      </w: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default" w:ascii="ＭＳ Ｐゴシック" w:hAnsi="ＭＳ Ｐゴシック" w:eastAsia="ＭＳ Ｐゴシック"/>
                          <w:sz w:val="23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18"/>
                        </w:rPr>
                        <w:t>　メールアドレス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kikaku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＠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town.niseko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3"/>
                        </w:rPr>
                        <w:t>.lg.jp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3"/>
                        </w:rPr>
                        <w:t>／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3"/>
                        </w:rPr>
                        <w:t>kankyo-e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＠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2"/>
                        </w:rPr>
                        <w:t>town.niseko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3"/>
                        </w:rPr>
                        <w:t>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footerReference r:id="rId5" w:type="default"/>
      <w:pgSz w:w="11906" w:h="16838"/>
      <w:pgMar w:top="851" w:right="1418" w:bottom="851" w:left="1418" w:header="737" w:footer="11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25371447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5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Theme="minorHAnsi" w:hAnsiTheme="minorHAnsi" w:eastAsiaTheme="minorEastAsia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HAnsi" w:hAnsiTheme="minorHAnsi" w:eastAsiaTheme="minorEastAsia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21</Words>
  <Characters>420</Characters>
  <Application>JUST Note</Application>
  <Lines>24</Lines>
  <Paragraphs>20</Paragraphs>
  <Company>Hewlett-Packard Company</Company>
  <CharactersWithSpaces>484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市民参加・協働推進課</dc:creator>
  <cp:lastModifiedBy>大野　百恵</cp:lastModifiedBy>
  <cp:lastPrinted>2023-11-08T05:40:00Z</cp:lastPrinted>
  <dcterms:created xsi:type="dcterms:W3CDTF">2018-03-28T04:08:00Z</dcterms:created>
  <dcterms:modified xsi:type="dcterms:W3CDTF">2024-02-02T00:06:12Z</dcterms:modified>
  <cp:revision>8</cp:revision>
</cp:coreProperties>
</file>